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170" w:rsidRDefault="00827DE2" w:rsidP="005D6170">
      <w:pPr>
        <w:spacing w:line="360" w:lineRule="auto"/>
        <w:jc w:val="center"/>
        <w:rPr>
          <w:rFonts w:ascii="Times New Roman" w:hAnsi="Times New Roman" w:cs="Times New Roman"/>
          <w:sz w:val="28"/>
          <w:szCs w:val="28"/>
        </w:rPr>
      </w:pPr>
      <w:r>
        <w:rPr>
          <w:rFonts w:ascii="Times New Roman" w:hAnsi="Times New Roman" w:cs="Times New Roman"/>
          <w:sz w:val="28"/>
          <w:szCs w:val="28"/>
        </w:rPr>
        <w:t>М</w:t>
      </w:r>
      <w:r w:rsidR="005D6170">
        <w:rPr>
          <w:rFonts w:ascii="Times New Roman" w:hAnsi="Times New Roman" w:cs="Times New Roman"/>
          <w:sz w:val="28"/>
          <w:szCs w:val="28"/>
        </w:rPr>
        <w:t>униципальное бюджетное общеобразовательное учреждение</w:t>
      </w:r>
    </w:p>
    <w:p w:rsidR="00B30955" w:rsidRDefault="00827DE2" w:rsidP="009146F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Реченская</w:t>
      </w:r>
      <w:proofErr w:type="spellEnd"/>
      <w:r>
        <w:rPr>
          <w:rFonts w:ascii="Times New Roman" w:hAnsi="Times New Roman" w:cs="Times New Roman"/>
          <w:sz w:val="28"/>
          <w:szCs w:val="28"/>
        </w:rPr>
        <w:t xml:space="preserve"> основная общеобразовательная школа</w:t>
      </w:r>
    </w:p>
    <w:p w:rsidR="00827DE2" w:rsidRDefault="00827DE2" w:rsidP="009146F6">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Алекссеевского</w:t>
      </w:r>
      <w:proofErr w:type="spellEnd"/>
      <w:r>
        <w:rPr>
          <w:rFonts w:ascii="Times New Roman" w:hAnsi="Times New Roman" w:cs="Times New Roman"/>
          <w:sz w:val="28"/>
          <w:szCs w:val="28"/>
        </w:rPr>
        <w:t xml:space="preserve"> муниципального района Республики Татарстан</w:t>
      </w:r>
    </w:p>
    <w:p w:rsidR="00827DE2" w:rsidRDefault="00827DE2" w:rsidP="009146F6">
      <w:pPr>
        <w:spacing w:line="360" w:lineRule="auto"/>
        <w:jc w:val="center"/>
        <w:rPr>
          <w:rFonts w:ascii="Times New Roman" w:hAnsi="Times New Roman" w:cs="Times New Roman"/>
          <w:b/>
          <w:sz w:val="32"/>
          <w:szCs w:val="32"/>
        </w:rPr>
      </w:pPr>
    </w:p>
    <w:p w:rsidR="00827DE2" w:rsidRPr="00827DE2" w:rsidRDefault="00827DE2" w:rsidP="005D6170">
      <w:pPr>
        <w:spacing w:line="360" w:lineRule="auto"/>
        <w:jc w:val="center"/>
        <w:rPr>
          <w:rFonts w:ascii="Times New Roman" w:hAnsi="Times New Roman" w:cs="Times New Roman"/>
          <w:b/>
          <w:sz w:val="36"/>
          <w:szCs w:val="36"/>
        </w:rPr>
      </w:pPr>
      <w:r w:rsidRPr="00827DE2">
        <w:rPr>
          <w:rFonts w:ascii="Times New Roman" w:hAnsi="Times New Roman" w:cs="Times New Roman"/>
          <w:b/>
          <w:sz w:val="36"/>
          <w:szCs w:val="36"/>
        </w:rPr>
        <w:t>Фестиваль «Любознательные исследователи</w:t>
      </w:r>
    </w:p>
    <w:p w:rsidR="00827DE2" w:rsidRPr="00827DE2" w:rsidRDefault="00827DE2" w:rsidP="009146F6">
      <w:pPr>
        <w:spacing w:line="360" w:lineRule="auto"/>
        <w:jc w:val="center"/>
        <w:rPr>
          <w:rFonts w:ascii="Times New Roman" w:hAnsi="Times New Roman" w:cs="Times New Roman"/>
          <w:b/>
          <w:sz w:val="36"/>
          <w:szCs w:val="36"/>
        </w:rPr>
      </w:pPr>
      <w:r w:rsidRPr="00827DE2">
        <w:rPr>
          <w:rFonts w:ascii="Times New Roman" w:hAnsi="Times New Roman" w:cs="Times New Roman"/>
          <w:b/>
          <w:sz w:val="36"/>
          <w:szCs w:val="36"/>
        </w:rPr>
        <w:t>окружающего мира»</w:t>
      </w:r>
    </w:p>
    <w:p w:rsidR="00827DE2" w:rsidRPr="00827DE2" w:rsidRDefault="00827DE2" w:rsidP="009146F6">
      <w:pPr>
        <w:spacing w:line="360" w:lineRule="auto"/>
        <w:jc w:val="center"/>
        <w:rPr>
          <w:rFonts w:ascii="Times New Roman" w:hAnsi="Times New Roman" w:cs="Times New Roman"/>
          <w:b/>
          <w:sz w:val="36"/>
          <w:szCs w:val="36"/>
        </w:rPr>
      </w:pPr>
    </w:p>
    <w:p w:rsidR="00827DE2" w:rsidRDefault="00827DE2" w:rsidP="00EC7F86">
      <w:pPr>
        <w:spacing w:line="360" w:lineRule="auto"/>
        <w:jc w:val="center"/>
        <w:rPr>
          <w:rFonts w:ascii="Times New Roman" w:hAnsi="Times New Roman" w:cs="Times New Roman"/>
          <w:b/>
          <w:sz w:val="28"/>
          <w:szCs w:val="28"/>
        </w:rPr>
      </w:pPr>
      <w:r>
        <w:rPr>
          <w:rFonts w:ascii="Times New Roman" w:hAnsi="Times New Roman" w:cs="Times New Roman"/>
          <w:sz w:val="28"/>
          <w:szCs w:val="28"/>
        </w:rPr>
        <w:t xml:space="preserve">Лаборатория </w:t>
      </w:r>
      <w:r w:rsidRPr="00827DE2">
        <w:rPr>
          <w:rFonts w:ascii="Times New Roman" w:hAnsi="Times New Roman" w:cs="Times New Roman"/>
          <w:b/>
          <w:sz w:val="28"/>
          <w:szCs w:val="28"/>
        </w:rPr>
        <w:t>«Этих лет не смолкнет слава»</w:t>
      </w:r>
    </w:p>
    <w:p w:rsidR="00827DE2" w:rsidRDefault="00827DE2" w:rsidP="009146F6">
      <w:pPr>
        <w:spacing w:line="360" w:lineRule="auto"/>
        <w:jc w:val="center"/>
        <w:rPr>
          <w:rFonts w:ascii="Times New Roman" w:hAnsi="Times New Roman" w:cs="Times New Roman"/>
          <w:b/>
          <w:sz w:val="72"/>
          <w:szCs w:val="72"/>
        </w:rPr>
      </w:pPr>
      <w:r w:rsidRPr="00827DE2">
        <w:rPr>
          <w:rFonts w:ascii="Times New Roman" w:hAnsi="Times New Roman" w:cs="Times New Roman"/>
          <w:b/>
          <w:sz w:val="48"/>
          <w:szCs w:val="48"/>
        </w:rPr>
        <w:t>Тема:</w:t>
      </w:r>
      <w:r>
        <w:rPr>
          <w:rFonts w:ascii="Times New Roman" w:hAnsi="Times New Roman" w:cs="Times New Roman"/>
          <w:b/>
          <w:sz w:val="40"/>
          <w:szCs w:val="40"/>
        </w:rPr>
        <w:t xml:space="preserve"> </w:t>
      </w:r>
      <w:r w:rsidRPr="00827DE2">
        <w:rPr>
          <w:rFonts w:ascii="Times New Roman" w:hAnsi="Times New Roman" w:cs="Times New Roman"/>
          <w:b/>
          <w:sz w:val="72"/>
          <w:szCs w:val="72"/>
        </w:rPr>
        <w:t>«Жизнь селян</w:t>
      </w:r>
    </w:p>
    <w:p w:rsidR="00827DE2" w:rsidRDefault="00827DE2" w:rsidP="009146F6">
      <w:pPr>
        <w:spacing w:line="360" w:lineRule="auto"/>
        <w:jc w:val="center"/>
        <w:rPr>
          <w:rFonts w:ascii="Times New Roman" w:hAnsi="Times New Roman" w:cs="Times New Roman"/>
          <w:b/>
          <w:sz w:val="72"/>
          <w:szCs w:val="72"/>
        </w:rPr>
      </w:pPr>
      <w:proofErr w:type="gramStart"/>
      <w:r w:rsidRPr="00827DE2">
        <w:rPr>
          <w:rFonts w:ascii="Times New Roman" w:hAnsi="Times New Roman" w:cs="Times New Roman"/>
          <w:b/>
          <w:sz w:val="72"/>
          <w:szCs w:val="72"/>
        </w:rPr>
        <w:t>до</w:t>
      </w:r>
      <w:proofErr w:type="gramEnd"/>
      <w:r w:rsidRPr="00827DE2">
        <w:rPr>
          <w:rFonts w:ascii="Times New Roman" w:hAnsi="Times New Roman" w:cs="Times New Roman"/>
          <w:b/>
          <w:sz w:val="72"/>
          <w:szCs w:val="72"/>
        </w:rPr>
        <w:t xml:space="preserve"> и во время</w:t>
      </w:r>
    </w:p>
    <w:p w:rsidR="00827DE2" w:rsidRDefault="00827DE2" w:rsidP="009146F6">
      <w:pPr>
        <w:spacing w:line="360" w:lineRule="auto"/>
        <w:jc w:val="center"/>
        <w:rPr>
          <w:rFonts w:ascii="Times New Roman" w:hAnsi="Times New Roman" w:cs="Times New Roman"/>
          <w:b/>
          <w:sz w:val="72"/>
          <w:szCs w:val="72"/>
        </w:rPr>
      </w:pPr>
      <w:r w:rsidRPr="00827DE2">
        <w:rPr>
          <w:rFonts w:ascii="Times New Roman" w:hAnsi="Times New Roman" w:cs="Times New Roman"/>
          <w:b/>
          <w:sz w:val="72"/>
          <w:szCs w:val="72"/>
        </w:rPr>
        <w:t>Великой Отечественной войны»</w:t>
      </w:r>
    </w:p>
    <w:p w:rsidR="009146F6" w:rsidRDefault="009146F6" w:rsidP="005D6170">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Работу выполнила: Сорокина А.С., </w:t>
      </w:r>
    </w:p>
    <w:p w:rsidR="00827DE2" w:rsidRDefault="009146F6" w:rsidP="009146F6">
      <w:pPr>
        <w:spacing w:line="360" w:lineRule="auto"/>
        <w:jc w:val="right"/>
        <w:rPr>
          <w:rFonts w:ascii="Times New Roman" w:hAnsi="Times New Roman" w:cs="Times New Roman"/>
          <w:sz w:val="28"/>
          <w:szCs w:val="28"/>
        </w:rPr>
      </w:pPr>
      <w:r>
        <w:rPr>
          <w:rFonts w:ascii="Times New Roman" w:hAnsi="Times New Roman" w:cs="Times New Roman"/>
          <w:sz w:val="28"/>
          <w:szCs w:val="28"/>
        </w:rPr>
        <w:t>ученица 6</w:t>
      </w:r>
      <w:r w:rsidR="00103DB2">
        <w:rPr>
          <w:rFonts w:ascii="Times New Roman" w:hAnsi="Times New Roman" w:cs="Times New Roman"/>
          <w:sz w:val="28"/>
          <w:szCs w:val="28"/>
        </w:rPr>
        <w:t xml:space="preserve">  класса</w:t>
      </w:r>
    </w:p>
    <w:p w:rsidR="00827DE2" w:rsidRDefault="00827DE2" w:rsidP="009146F6">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Реченской</w:t>
      </w:r>
      <w:proofErr w:type="spellEnd"/>
      <w:r>
        <w:rPr>
          <w:rFonts w:ascii="Times New Roman" w:hAnsi="Times New Roman" w:cs="Times New Roman"/>
          <w:sz w:val="28"/>
          <w:szCs w:val="28"/>
        </w:rPr>
        <w:t xml:space="preserve"> ООШ</w:t>
      </w:r>
    </w:p>
    <w:p w:rsidR="00103DB2" w:rsidRDefault="00103DB2" w:rsidP="00994522">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spellStart"/>
      <w:r>
        <w:rPr>
          <w:rFonts w:ascii="Times New Roman" w:hAnsi="Times New Roman" w:cs="Times New Roman"/>
          <w:sz w:val="28"/>
          <w:szCs w:val="28"/>
        </w:rPr>
        <w:t>Досова</w:t>
      </w:r>
      <w:proofErr w:type="spellEnd"/>
      <w:r>
        <w:rPr>
          <w:rFonts w:ascii="Times New Roman" w:hAnsi="Times New Roman" w:cs="Times New Roman"/>
          <w:sz w:val="28"/>
          <w:szCs w:val="28"/>
        </w:rPr>
        <w:t xml:space="preserve"> Елена Юрьевна</w:t>
      </w:r>
    </w:p>
    <w:p w:rsidR="00EC7F86" w:rsidRDefault="00EC7F86" w:rsidP="00994522">
      <w:pPr>
        <w:spacing w:line="360" w:lineRule="auto"/>
        <w:jc w:val="right"/>
        <w:rPr>
          <w:rFonts w:ascii="Times New Roman" w:hAnsi="Times New Roman" w:cs="Times New Roman"/>
          <w:sz w:val="28"/>
          <w:szCs w:val="28"/>
        </w:rPr>
      </w:pPr>
    </w:p>
    <w:p w:rsidR="00103DB2" w:rsidRDefault="00103DB2" w:rsidP="009146F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EC7F86" w:rsidRDefault="00103DB2" w:rsidP="009146F6">
      <w:pPr>
        <w:spacing w:line="360" w:lineRule="auto"/>
        <w:jc w:val="both"/>
        <w:rPr>
          <w:rFonts w:ascii="Times New Roman" w:hAnsi="Times New Roman" w:cs="Times New Roman"/>
          <w:sz w:val="28"/>
          <w:szCs w:val="28"/>
        </w:rPr>
      </w:pPr>
      <w:r w:rsidRPr="009146F6">
        <w:rPr>
          <w:rFonts w:ascii="Times New Roman" w:hAnsi="Times New Roman" w:cs="Times New Roman"/>
          <w:sz w:val="28"/>
          <w:szCs w:val="28"/>
        </w:rPr>
        <w:t>Введение</w:t>
      </w:r>
    </w:p>
    <w:p w:rsidR="00103DB2" w:rsidRPr="009146F6" w:rsidRDefault="00EC7F86" w:rsidP="009146F6">
      <w:pPr>
        <w:spacing w:line="360" w:lineRule="auto"/>
        <w:jc w:val="both"/>
        <w:rPr>
          <w:rFonts w:ascii="Times New Roman" w:hAnsi="Times New Roman" w:cs="Times New Roman"/>
          <w:sz w:val="28"/>
          <w:szCs w:val="28"/>
        </w:rPr>
      </w:pPr>
      <w:r>
        <w:rPr>
          <w:rFonts w:ascii="Times New Roman" w:hAnsi="Times New Roman" w:cs="Times New Roman"/>
          <w:sz w:val="28"/>
          <w:szCs w:val="28"/>
        </w:rPr>
        <w:t>1глава</w:t>
      </w:r>
      <w:r w:rsidR="00103DB2" w:rsidRPr="009146F6">
        <w:rPr>
          <w:rFonts w:ascii="Times New Roman" w:hAnsi="Times New Roman" w:cs="Times New Roman"/>
          <w:sz w:val="28"/>
          <w:szCs w:val="28"/>
        </w:rPr>
        <w:t xml:space="preserve"> «Довоенная жизнь селян»</w:t>
      </w:r>
    </w:p>
    <w:p w:rsidR="00103DB2" w:rsidRPr="001D03C4" w:rsidRDefault="00EC7F86" w:rsidP="009146F6">
      <w:pPr>
        <w:tabs>
          <w:tab w:val="left" w:pos="3060"/>
        </w:tabs>
        <w:spacing w:line="360" w:lineRule="auto"/>
        <w:jc w:val="both"/>
        <w:rPr>
          <w:rFonts w:ascii="Times New Roman" w:hAnsi="Times New Roman" w:cs="Times New Roman"/>
          <w:sz w:val="28"/>
          <w:szCs w:val="28"/>
        </w:rPr>
      </w:pPr>
      <w:r>
        <w:rPr>
          <w:rFonts w:ascii="Times New Roman" w:hAnsi="Times New Roman" w:cs="Times New Roman"/>
          <w:sz w:val="28"/>
          <w:szCs w:val="28"/>
        </w:rPr>
        <w:t>2 глава</w:t>
      </w:r>
      <w:r w:rsidR="009146F6">
        <w:rPr>
          <w:rFonts w:ascii="Times New Roman" w:hAnsi="Times New Roman" w:cs="Times New Roman"/>
          <w:sz w:val="28"/>
          <w:szCs w:val="28"/>
        </w:rPr>
        <w:t xml:space="preserve"> </w:t>
      </w:r>
      <w:r w:rsidR="00103DB2">
        <w:rPr>
          <w:rFonts w:ascii="Times New Roman" w:hAnsi="Times New Roman" w:cs="Times New Roman"/>
          <w:sz w:val="28"/>
          <w:szCs w:val="28"/>
        </w:rPr>
        <w:t xml:space="preserve"> «Жизнь селян во время Великой Отечественной войны»</w:t>
      </w:r>
    </w:p>
    <w:p w:rsidR="009146F6" w:rsidRDefault="00103DB2" w:rsidP="009146F6">
      <w:pPr>
        <w:tabs>
          <w:tab w:val="left" w:pos="3060"/>
        </w:tabs>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
    <w:p w:rsidR="009146F6" w:rsidRDefault="009146F6" w:rsidP="009146F6">
      <w:pPr>
        <w:tabs>
          <w:tab w:val="left" w:pos="3060"/>
        </w:tabs>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
    <w:p w:rsidR="009146F6" w:rsidRDefault="009146F6" w:rsidP="009146F6">
      <w:pPr>
        <w:tabs>
          <w:tab w:val="left" w:pos="306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line="360" w:lineRule="auto"/>
        <w:ind w:left="360"/>
        <w:jc w:val="both"/>
        <w:rPr>
          <w:rFonts w:ascii="Times New Roman" w:hAnsi="Times New Roman" w:cs="Times New Roman"/>
          <w:sz w:val="28"/>
          <w:szCs w:val="28"/>
        </w:rPr>
      </w:pPr>
    </w:p>
    <w:p w:rsidR="00103DB2" w:rsidRDefault="00103DB2" w:rsidP="009146F6">
      <w:pPr>
        <w:tabs>
          <w:tab w:val="left" w:pos="3060"/>
        </w:tabs>
        <w:spacing w:before="240" w:after="0" w:line="360" w:lineRule="auto"/>
        <w:jc w:val="both"/>
        <w:rPr>
          <w:rFonts w:ascii="Times New Roman" w:hAnsi="Times New Roman" w:cs="Times New Roman"/>
          <w:sz w:val="28"/>
          <w:szCs w:val="28"/>
        </w:rPr>
      </w:pPr>
    </w:p>
    <w:p w:rsidR="00994522" w:rsidRDefault="00994522" w:rsidP="009146F6">
      <w:pPr>
        <w:pStyle w:val="a3"/>
        <w:tabs>
          <w:tab w:val="left" w:pos="3060"/>
        </w:tabs>
        <w:spacing w:before="240" w:after="0" w:line="360" w:lineRule="auto"/>
        <w:ind w:left="1080"/>
        <w:jc w:val="center"/>
        <w:rPr>
          <w:rFonts w:ascii="Times New Roman" w:hAnsi="Times New Roman" w:cs="Times New Roman"/>
          <w:b/>
          <w:sz w:val="28"/>
          <w:szCs w:val="28"/>
        </w:rPr>
      </w:pPr>
    </w:p>
    <w:p w:rsidR="00994522" w:rsidRDefault="00994522" w:rsidP="009146F6">
      <w:pPr>
        <w:pStyle w:val="a3"/>
        <w:tabs>
          <w:tab w:val="left" w:pos="3060"/>
        </w:tabs>
        <w:spacing w:before="240" w:after="0" w:line="360" w:lineRule="auto"/>
        <w:ind w:left="1080"/>
        <w:jc w:val="center"/>
        <w:rPr>
          <w:rFonts w:ascii="Times New Roman" w:hAnsi="Times New Roman" w:cs="Times New Roman"/>
          <w:b/>
          <w:sz w:val="28"/>
          <w:szCs w:val="28"/>
        </w:rPr>
      </w:pPr>
    </w:p>
    <w:p w:rsidR="00994522" w:rsidRDefault="00994522" w:rsidP="009146F6">
      <w:pPr>
        <w:pStyle w:val="a3"/>
        <w:tabs>
          <w:tab w:val="left" w:pos="3060"/>
        </w:tabs>
        <w:spacing w:before="240" w:after="0" w:line="360" w:lineRule="auto"/>
        <w:ind w:left="1080"/>
        <w:jc w:val="center"/>
        <w:rPr>
          <w:rFonts w:ascii="Times New Roman" w:hAnsi="Times New Roman" w:cs="Times New Roman"/>
          <w:b/>
          <w:sz w:val="28"/>
          <w:szCs w:val="28"/>
        </w:rPr>
      </w:pPr>
    </w:p>
    <w:p w:rsidR="00994522" w:rsidRDefault="00994522" w:rsidP="009146F6">
      <w:pPr>
        <w:pStyle w:val="a3"/>
        <w:tabs>
          <w:tab w:val="left" w:pos="3060"/>
        </w:tabs>
        <w:spacing w:before="240" w:after="0" w:line="360" w:lineRule="auto"/>
        <w:ind w:left="1080"/>
        <w:jc w:val="center"/>
        <w:rPr>
          <w:rFonts w:ascii="Times New Roman" w:hAnsi="Times New Roman" w:cs="Times New Roman"/>
          <w:b/>
          <w:sz w:val="28"/>
          <w:szCs w:val="28"/>
        </w:rPr>
      </w:pPr>
    </w:p>
    <w:p w:rsidR="00994522" w:rsidRDefault="00994522" w:rsidP="009146F6">
      <w:pPr>
        <w:pStyle w:val="a3"/>
        <w:tabs>
          <w:tab w:val="left" w:pos="3060"/>
        </w:tabs>
        <w:spacing w:before="240" w:after="0" w:line="360" w:lineRule="auto"/>
        <w:ind w:left="1080"/>
        <w:jc w:val="center"/>
        <w:rPr>
          <w:rFonts w:ascii="Times New Roman" w:hAnsi="Times New Roman" w:cs="Times New Roman"/>
          <w:b/>
          <w:sz w:val="28"/>
          <w:szCs w:val="28"/>
        </w:rPr>
      </w:pPr>
    </w:p>
    <w:p w:rsidR="00994522" w:rsidRPr="00EC7F86" w:rsidRDefault="00994522" w:rsidP="00EC7F86">
      <w:pPr>
        <w:tabs>
          <w:tab w:val="left" w:pos="3060"/>
        </w:tabs>
        <w:spacing w:before="240" w:after="0" w:line="360" w:lineRule="auto"/>
        <w:rPr>
          <w:rFonts w:ascii="Times New Roman" w:hAnsi="Times New Roman" w:cs="Times New Roman"/>
          <w:b/>
          <w:sz w:val="28"/>
          <w:szCs w:val="28"/>
        </w:rPr>
      </w:pPr>
    </w:p>
    <w:p w:rsidR="00103DB2" w:rsidRPr="009146F6" w:rsidRDefault="00103DB2" w:rsidP="009146F6">
      <w:pPr>
        <w:pStyle w:val="a3"/>
        <w:tabs>
          <w:tab w:val="left" w:pos="3060"/>
        </w:tabs>
        <w:spacing w:before="240" w:after="0" w:line="360" w:lineRule="auto"/>
        <w:ind w:left="1080"/>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103DB2" w:rsidRPr="00103DB2" w:rsidRDefault="000519E8" w:rsidP="009146F6">
      <w:pPr>
        <w:tabs>
          <w:tab w:val="left" w:pos="3060"/>
        </w:tabs>
        <w:spacing w:before="240"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103DB2">
        <w:rPr>
          <w:rFonts w:ascii="Times New Roman" w:hAnsi="Times New Roman" w:cs="Times New Roman"/>
          <w:sz w:val="28"/>
          <w:szCs w:val="28"/>
        </w:rPr>
        <w:t>В 1945 году</w:t>
      </w:r>
      <w:r>
        <w:rPr>
          <w:rFonts w:ascii="Times New Roman" w:hAnsi="Times New Roman" w:cs="Times New Roman"/>
          <w:sz w:val="28"/>
          <w:szCs w:val="28"/>
        </w:rPr>
        <w:t xml:space="preserve"> </w:t>
      </w:r>
      <w:r w:rsidR="00103DB2" w:rsidRPr="00103DB2">
        <w:rPr>
          <w:rFonts w:ascii="Times New Roman" w:hAnsi="Times New Roman" w:cs="Times New Roman"/>
          <w:sz w:val="28"/>
          <w:szCs w:val="28"/>
        </w:rPr>
        <w:t xml:space="preserve"> в истории нашей многострадальной страны открылась новая глава – сколь трагичная столько же и героическая. Фашизм долгие годы копивший силы нанес удар по людям Союза Советских  Социалистических  Республик. Сегодня мы знаем, что это была роковая ошибка руководства фашистской Герман</w:t>
      </w:r>
      <w:proofErr w:type="gramStart"/>
      <w:r w:rsidR="00103DB2" w:rsidRPr="00103DB2">
        <w:rPr>
          <w:rFonts w:ascii="Times New Roman" w:hAnsi="Times New Roman" w:cs="Times New Roman"/>
          <w:sz w:val="28"/>
          <w:szCs w:val="28"/>
        </w:rPr>
        <w:t>ии</w:t>
      </w:r>
      <w:r>
        <w:rPr>
          <w:rFonts w:ascii="Times New Roman" w:hAnsi="Times New Roman" w:cs="Times New Roman"/>
          <w:sz w:val="28"/>
          <w:szCs w:val="28"/>
        </w:rPr>
        <w:t xml:space="preserve">  </w:t>
      </w:r>
      <w:r w:rsidR="00103DB2" w:rsidRPr="00103DB2">
        <w:rPr>
          <w:rFonts w:ascii="Times New Roman" w:hAnsi="Times New Roman" w:cs="Times New Roman"/>
          <w:sz w:val="28"/>
          <w:szCs w:val="28"/>
        </w:rPr>
        <w:t xml:space="preserve"> и ее</w:t>
      </w:r>
      <w:proofErr w:type="gramEnd"/>
      <w:r w:rsidR="00103DB2" w:rsidRPr="00103DB2">
        <w:rPr>
          <w:rFonts w:ascii="Times New Roman" w:hAnsi="Times New Roman" w:cs="Times New Roman"/>
          <w:sz w:val="28"/>
          <w:szCs w:val="28"/>
        </w:rPr>
        <w:t xml:space="preserve"> пособников. Эта ошибка станет для них в прямом смысле фатальной. Мы знаем и то, кто смог своими подвигами обеспечить победу над врагами. Многие советские солдаты сложили свои головы в этой жестокой, безжалостной борьбе.</w:t>
      </w:r>
    </w:p>
    <w:p w:rsidR="00103DB2" w:rsidRPr="00103DB2" w:rsidRDefault="000519E8" w:rsidP="009146F6">
      <w:pPr>
        <w:tabs>
          <w:tab w:val="left" w:pos="3060"/>
        </w:tabs>
        <w:spacing w:before="240"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103DB2" w:rsidRPr="00103DB2">
        <w:rPr>
          <w:rFonts w:ascii="Times New Roman" w:hAnsi="Times New Roman" w:cs="Times New Roman"/>
          <w:sz w:val="28"/>
          <w:szCs w:val="28"/>
        </w:rPr>
        <w:t>Не будет преувеличением сказать, что советская Россия приняла на себя основной  удар фашистской боевой машины. Но СССР не только не сломился, но  остановил противника и впоследствии сыграл решающую роль в его уничтожении.</w:t>
      </w:r>
    </w:p>
    <w:p w:rsidR="00103DB2" w:rsidRDefault="000519E8" w:rsidP="009146F6">
      <w:pPr>
        <w:tabs>
          <w:tab w:val="left" w:pos="3060"/>
        </w:tabs>
        <w:spacing w:before="240"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103DB2" w:rsidRPr="00103DB2">
        <w:rPr>
          <w:rFonts w:ascii="Times New Roman" w:hAnsi="Times New Roman" w:cs="Times New Roman"/>
          <w:sz w:val="28"/>
          <w:szCs w:val="28"/>
        </w:rPr>
        <w:t>Но за счет чего СССР, считавшийся тогда европейцами отстающей в уровне развития страной, смог сделать это? Во многом за счет обычных советских солдат, из которых состояла армия. Именно они грудью отстояли нашу страну. Но что может противопоставить врагу солдат  не экипированный, не вооруженный, голодный – только свою силу воли. Сила воли играет огромную роль, но она не единственный фактор победы. Для армии необходимо стабильное снабжение. Такое снабжение в годы  ВОВ обеспечивали все жители тыловых районов. Именно о них, о том, как они жили, как трудились, пойдет дальше рассказ. Этот рассказ о жителях одного села, которое известно сейчас под  названием Речное, а составлен он на основе воспоминаний людей живших в нем в то время.</w:t>
      </w:r>
    </w:p>
    <w:p w:rsidR="001D03C4" w:rsidRPr="009146F6" w:rsidRDefault="001D03C4" w:rsidP="009146F6">
      <w:pPr>
        <w:pStyle w:val="a4"/>
        <w:spacing w:before="240" w:after="0" w:line="360" w:lineRule="auto"/>
        <w:ind w:firstLine="142"/>
        <w:jc w:val="both"/>
        <w:textAlignment w:val="baseline"/>
        <w:rPr>
          <w:rFonts w:eastAsia="Times New Roman"/>
          <w:sz w:val="28"/>
          <w:szCs w:val="28"/>
          <w:lang w:eastAsia="ru-RU"/>
        </w:rPr>
      </w:pPr>
      <w:r>
        <w:rPr>
          <w:b/>
          <w:sz w:val="28"/>
          <w:szCs w:val="28"/>
        </w:rPr>
        <w:t xml:space="preserve">        </w:t>
      </w:r>
      <w:r w:rsidRPr="001D03C4">
        <w:rPr>
          <w:b/>
          <w:sz w:val="28"/>
          <w:szCs w:val="28"/>
        </w:rPr>
        <w:t>Актуальность работы:</w:t>
      </w:r>
      <w:r w:rsidRPr="001D03C4">
        <w:rPr>
          <w:rFonts w:ascii="Segoe" w:eastAsia="+mn-ea" w:hAnsi="Segoe" w:cs="+mn-cs"/>
          <w:b/>
          <w:bCs/>
          <w:color w:val="000000"/>
          <w:kern w:val="24"/>
          <w:sz w:val="36"/>
          <w:szCs w:val="36"/>
          <w:lang w:eastAsia="ru-RU"/>
        </w:rPr>
        <w:t xml:space="preserve"> </w:t>
      </w:r>
      <w:r w:rsidR="009146F6">
        <w:rPr>
          <w:rFonts w:eastAsia="+mn-ea"/>
          <w:bCs/>
          <w:color w:val="000000"/>
          <w:kern w:val="24"/>
          <w:sz w:val="28"/>
          <w:szCs w:val="28"/>
          <w:lang w:eastAsia="ru-RU"/>
        </w:rPr>
        <w:t>к</w:t>
      </w:r>
      <w:r w:rsidRPr="001D03C4">
        <w:rPr>
          <w:rFonts w:eastAsia="+mn-ea"/>
          <w:bCs/>
          <w:color w:val="000000"/>
          <w:kern w:val="24"/>
          <w:sz w:val="28"/>
          <w:szCs w:val="28"/>
          <w:lang w:eastAsia="ru-RU"/>
        </w:rPr>
        <w:t>ак-то я задумала</w:t>
      </w:r>
      <w:r>
        <w:rPr>
          <w:rFonts w:eastAsia="+mn-ea"/>
          <w:bCs/>
          <w:color w:val="000000"/>
          <w:kern w:val="24"/>
          <w:sz w:val="28"/>
          <w:szCs w:val="28"/>
          <w:lang w:eastAsia="ru-RU"/>
        </w:rPr>
        <w:t>сь над тем, что наш народ в 2015</w:t>
      </w:r>
      <w:r w:rsidRPr="001D03C4">
        <w:rPr>
          <w:rFonts w:eastAsia="+mn-ea"/>
          <w:bCs/>
          <w:color w:val="000000"/>
          <w:kern w:val="24"/>
          <w:sz w:val="28"/>
          <w:szCs w:val="28"/>
          <w:lang w:eastAsia="ru-RU"/>
        </w:rPr>
        <w:t xml:space="preserve"> году  будет отмечать юбилей Победы, и пришла к выводу, что в это событие непременно нужно внести свой личный вклад: обратить внимание всех живущих </w:t>
      </w:r>
      <w:r w:rsidRPr="001D03C4">
        <w:rPr>
          <w:rFonts w:eastAsia="+mn-ea"/>
          <w:bCs/>
          <w:color w:val="000000"/>
          <w:kern w:val="24"/>
          <w:sz w:val="28"/>
          <w:szCs w:val="28"/>
          <w:lang w:eastAsia="ru-RU"/>
        </w:rPr>
        <w:lastRenderedPageBreak/>
        <w:t>на роль участников «трудового фронта» в Победе советского народа в Великой Отечественной войне.</w:t>
      </w:r>
    </w:p>
    <w:p w:rsidR="000519E8" w:rsidRPr="00BA7139" w:rsidRDefault="00BA7139" w:rsidP="009146F6">
      <w:pPr>
        <w:pStyle w:val="a4"/>
        <w:spacing w:before="240" w:after="0" w:line="360" w:lineRule="auto"/>
        <w:jc w:val="both"/>
        <w:textAlignment w:val="baseline"/>
        <w:rPr>
          <w:rFonts w:eastAsia="Times New Roman"/>
          <w:sz w:val="28"/>
          <w:szCs w:val="28"/>
          <w:lang w:eastAsia="ru-RU"/>
        </w:rPr>
      </w:pPr>
      <w:r>
        <w:rPr>
          <w:b/>
          <w:sz w:val="28"/>
          <w:szCs w:val="28"/>
        </w:rPr>
        <w:t xml:space="preserve">         </w:t>
      </w:r>
      <w:r w:rsidR="000519E8" w:rsidRPr="000519E8">
        <w:rPr>
          <w:b/>
          <w:sz w:val="28"/>
          <w:szCs w:val="28"/>
        </w:rPr>
        <w:t>Цель работы</w:t>
      </w:r>
      <w:r w:rsidR="000519E8">
        <w:rPr>
          <w:b/>
          <w:sz w:val="28"/>
          <w:szCs w:val="28"/>
        </w:rPr>
        <w:t xml:space="preserve">: </w:t>
      </w:r>
      <w:r w:rsidR="000519E8" w:rsidRPr="000519E8">
        <w:rPr>
          <w:rFonts w:eastAsia="+mn-ea"/>
          <w:bCs/>
          <w:color w:val="000000"/>
          <w:kern w:val="24"/>
          <w:sz w:val="28"/>
          <w:szCs w:val="28"/>
          <w:lang w:eastAsia="ru-RU"/>
        </w:rPr>
        <w:t>собрать материалы (устн</w:t>
      </w:r>
      <w:r>
        <w:rPr>
          <w:rFonts w:eastAsia="+mn-ea"/>
          <w:bCs/>
          <w:color w:val="000000"/>
          <w:kern w:val="24"/>
          <w:sz w:val="28"/>
          <w:szCs w:val="28"/>
          <w:lang w:eastAsia="ru-RU"/>
        </w:rPr>
        <w:t xml:space="preserve">ые рассказы очевидцев) о жизни </w:t>
      </w:r>
      <w:r w:rsidR="000519E8" w:rsidRPr="000519E8">
        <w:rPr>
          <w:rFonts w:eastAsia="+mn-ea"/>
          <w:bCs/>
          <w:color w:val="000000"/>
          <w:kern w:val="24"/>
          <w:sz w:val="28"/>
          <w:szCs w:val="28"/>
          <w:lang w:eastAsia="ru-RU"/>
        </w:rPr>
        <w:t>тружеников тыла в годы Великой Отечественной войны, распространение которых будет способствовать развитию интереса к данной теме.</w:t>
      </w:r>
      <w:r>
        <w:rPr>
          <w:rFonts w:eastAsia="+mn-ea"/>
          <w:bCs/>
          <w:color w:val="000000"/>
          <w:kern w:val="24"/>
          <w:sz w:val="28"/>
          <w:szCs w:val="28"/>
          <w:lang w:eastAsia="ru-RU"/>
        </w:rPr>
        <w:t xml:space="preserve"> Показать </w:t>
      </w:r>
      <w:r w:rsidR="000519E8" w:rsidRPr="000519E8">
        <w:rPr>
          <w:rFonts w:eastAsia="+mn-ea"/>
          <w:bCs/>
          <w:color w:val="000000"/>
          <w:kern w:val="24"/>
          <w:sz w:val="28"/>
          <w:szCs w:val="28"/>
          <w:lang w:eastAsia="ru-RU"/>
        </w:rPr>
        <w:t xml:space="preserve"> через воспоминания  участников войны, что уважение к этим  людям обязательно должно присутствовать в каждом из нас.</w:t>
      </w:r>
    </w:p>
    <w:p w:rsidR="00103DB2" w:rsidRPr="00BA7139" w:rsidRDefault="00BA7139" w:rsidP="009146F6">
      <w:pPr>
        <w:tabs>
          <w:tab w:val="left" w:pos="3060"/>
        </w:tabs>
        <w:spacing w:before="240"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103DB2" w:rsidRPr="00BA7139">
        <w:rPr>
          <w:rFonts w:ascii="Times New Roman" w:hAnsi="Times New Roman" w:cs="Times New Roman"/>
          <w:b/>
          <w:sz w:val="28"/>
          <w:szCs w:val="28"/>
        </w:rPr>
        <w:t>Задачи:</w:t>
      </w:r>
    </w:p>
    <w:p w:rsidR="00103DB2" w:rsidRPr="00103DB2" w:rsidRDefault="00103DB2" w:rsidP="009146F6">
      <w:pPr>
        <w:tabs>
          <w:tab w:val="left" w:pos="3060"/>
        </w:tabs>
        <w:spacing w:before="240" w:after="0" w:line="360" w:lineRule="auto"/>
        <w:ind w:left="360"/>
        <w:jc w:val="both"/>
        <w:rPr>
          <w:rFonts w:ascii="Times New Roman" w:hAnsi="Times New Roman" w:cs="Times New Roman"/>
          <w:sz w:val="28"/>
          <w:szCs w:val="28"/>
        </w:rPr>
      </w:pPr>
      <w:r w:rsidRPr="00103DB2">
        <w:rPr>
          <w:rFonts w:ascii="Times New Roman" w:hAnsi="Times New Roman" w:cs="Times New Roman"/>
          <w:sz w:val="28"/>
          <w:szCs w:val="28"/>
        </w:rPr>
        <w:t>1.Ознакомиться с условиями жизни наших односельчан, бывших детьми в военные годы.</w:t>
      </w:r>
    </w:p>
    <w:p w:rsidR="00103DB2" w:rsidRPr="00103DB2" w:rsidRDefault="00103DB2" w:rsidP="009146F6">
      <w:pPr>
        <w:tabs>
          <w:tab w:val="left" w:pos="3060"/>
        </w:tabs>
        <w:spacing w:before="240" w:after="0" w:line="360" w:lineRule="auto"/>
        <w:ind w:left="360"/>
        <w:jc w:val="both"/>
        <w:rPr>
          <w:rFonts w:ascii="Times New Roman" w:hAnsi="Times New Roman" w:cs="Times New Roman"/>
          <w:sz w:val="28"/>
          <w:szCs w:val="28"/>
        </w:rPr>
      </w:pPr>
      <w:r w:rsidRPr="00103DB2">
        <w:rPr>
          <w:rFonts w:ascii="Times New Roman" w:hAnsi="Times New Roman" w:cs="Times New Roman"/>
          <w:sz w:val="28"/>
          <w:szCs w:val="28"/>
        </w:rPr>
        <w:t>2. Оценить любовь к Родине, упорство в достижении цели, трудолюбие наших односельчан - тружеников тыла.</w:t>
      </w:r>
    </w:p>
    <w:p w:rsidR="00103DB2" w:rsidRPr="00103DB2" w:rsidRDefault="00103DB2" w:rsidP="00A61F43">
      <w:pPr>
        <w:tabs>
          <w:tab w:val="left" w:pos="3060"/>
        </w:tabs>
        <w:spacing w:before="240" w:after="0" w:line="360" w:lineRule="auto"/>
        <w:ind w:left="360"/>
        <w:jc w:val="both"/>
        <w:rPr>
          <w:rFonts w:ascii="Times New Roman" w:hAnsi="Times New Roman" w:cs="Times New Roman"/>
          <w:sz w:val="28"/>
          <w:szCs w:val="28"/>
        </w:rPr>
      </w:pPr>
      <w:r w:rsidRPr="00103DB2">
        <w:rPr>
          <w:rFonts w:ascii="Times New Roman" w:hAnsi="Times New Roman" w:cs="Times New Roman"/>
          <w:sz w:val="28"/>
          <w:szCs w:val="28"/>
        </w:rPr>
        <w:t>3. Представить оформленный материал широкому кругу учащихся нашей школы.</w:t>
      </w:r>
    </w:p>
    <w:p w:rsidR="00103DB2" w:rsidRDefault="001D03C4" w:rsidP="009146F6">
      <w:pPr>
        <w:tabs>
          <w:tab w:val="left" w:pos="3060"/>
        </w:tabs>
        <w:spacing w:before="240" w:after="0" w:line="360" w:lineRule="auto"/>
        <w:ind w:left="142"/>
        <w:jc w:val="both"/>
        <w:rPr>
          <w:rFonts w:ascii="Times New Roman" w:eastAsia="+mn-ea" w:hAnsi="Times New Roman" w:cs="Times New Roman"/>
          <w:bCs/>
          <w:color w:val="000000"/>
          <w:kern w:val="24"/>
          <w:sz w:val="28"/>
          <w:szCs w:val="28"/>
        </w:rPr>
      </w:pPr>
      <w:r>
        <w:rPr>
          <w:rFonts w:ascii="Times New Roman" w:hAnsi="Times New Roman" w:cs="Times New Roman"/>
          <w:b/>
          <w:sz w:val="28"/>
          <w:szCs w:val="28"/>
        </w:rPr>
        <w:t>Объект исследования:</w:t>
      </w:r>
      <w:r w:rsidR="00D32722">
        <w:rPr>
          <w:rFonts w:ascii="Times New Roman" w:hAnsi="Times New Roman" w:cs="Times New Roman"/>
          <w:b/>
          <w:sz w:val="28"/>
          <w:szCs w:val="28"/>
        </w:rPr>
        <w:t xml:space="preserve"> </w:t>
      </w:r>
      <w:r>
        <w:rPr>
          <w:rFonts w:ascii="Times New Roman" w:hAnsi="Times New Roman" w:cs="Times New Roman"/>
          <w:sz w:val="28"/>
          <w:szCs w:val="28"/>
        </w:rPr>
        <w:t>п</w:t>
      </w:r>
      <w:r w:rsidRPr="001D03C4">
        <w:rPr>
          <w:rFonts w:ascii="Times New Roman" w:eastAsia="+mn-ea" w:hAnsi="Times New Roman" w:cs="Times New Roman"/>
          <w:bCs/>
          <w:color w:val="000000"/>
          <w:kern w:val="24"/>
          <w:sz w:val="28"/>
          <w:szCs w:val="28"/>
        </w:rPr>
        <w:t>одвиг тружеников тыла в годы Великой Отечественной войны</w:t>
      </w:r>
    </w:p>
    <w:p w:rsidR="00183493" w:rsidRDefault="00183493" w:rsidP="009146F6">
      <w:pPr>
        <w:pStyle w:val="a4"/>
        <w:spacing w:before="240" w:after="0" w:line="360" w:lineRule="auto"/>
        <w:jc w:val="both"/>
        <w:textAlignment w:val="baseline"/>
        <w:rPr>
          <w:rFonts w:eastAsia="+mn-ea"/>
          <w:bCs/>
          <w:color w:val="000000"/>
          <w:kern w:val="24"/>
          <w:sz w:val="28"/>
          <w:szCs w:val="28"/>
          <w:lang w:eastAsia="ru-RU"/>
        </w:rPr>
      </w:pPr>
      <w:r>
        <w:rPr>
          <w:b/>
          <w:sz w:val="28"/>
          <w:szCs w:val="28"/>
        </w:rPr>
        <w:t xml:space="preserve">      </w:t>
      </w:r>
      <w:r w:rsidR="00D32722">
        <w:rPr>
          <w:b/>
          <w:sz w:val="28"/>
          <w:szCs w:val="28"/>
        </w:rPr>
        <w:t>Предмет исследования:</w:t>
      </w:r>
      <w:r w:rsidRPr="00183493">
        <w:rPr>
          <w:rFonts w:ascii="Segoe" w:eastAsia="+mn-ea" w:hAnsi="Segoe" w:cs="+mn-cs"/>
          <w:b/>
          <w:bCs/>
          <w:color w:val="000000"/>
          <w:kern w:val="24"/>
          <w:sz w:val="36"/>
          <w:szCs w:val="36"/>
          <w:lang w:eastAsia="ru-RU"/>
        </w:rPr>
        <w:t xml:space="preserve"> </w:t>
      </w:r>
      <w:r>
        <w:rPr>
          <w:rFonts w:eastAsia="+mn-ea"/>
          <w:bCs/>
          <w:color w:val="000000"/>
          <w:kern w:val="24"/>
          <w:sz w:val="28"/>
          <w:szCs w:val="28"/>
          <w:lang w:eastAsia="ru-RU"/>
        </w:rPr>
        <w:t>т</w:t>
      </w:r>
      <w:r w:rsidRPr="00183493">
        <w:rPr>
          <w:rFonts w:eastAsia="+mn-ea"/>
          <w:bCs/>
          <w:color w:val="000000"/>
          <w:kern w:val="24"/>
          <w:sz w:val="28"/>
          <w:szCs w:val="28"/>
          <w:lang w:eastAsia="ru-RU"/>
        </w:rPr>
        <w:t xml:space="preserve">яжёлые условия жизни, ненормированный рабочий   </w:t>
      </w:r>
      <w:r>
        <w:rPr>
          <w:rFonts w:eastAsia="+mn-ea"/>
          <w:bCs/>
          <w:color w:val="000000"/>
          <w:kern w:val="24"/>
          <w:sz w:val="28"/>
          <w:szCs w:val="28"/>
          <w:lang w:eastAsia="ru-RU"/>
        </w:rPr>
        <w:t xml:space="preserve">    </w:t>
      </w:r>
      <w:r w:rsidRPr="00183493">
        <w:rPr>
          <w:rFonts w:eastAsia="+mn-ea"/>
          <w:bCs/>
          <w:color w:val="000000"/>
          <w:kern w:val="24"/>
          <w:sz w:val="28"/>
          <w:szCs w:val="28"/>
          <w:lang w:eastAsia="ru-RU"/>
        </w:rPr>
        <w:t>день, героический труд сельских тружеников способствовали победе над врагом.</w:t>
      </w:r>
    </w:p>
    <w:p w:rsidR="00183493" w:rsidRPr="00E24467" w:rsidRDefault="00E24467" w:rsidP="009146F6">
      <w:pPr>
        <w:pStyle w:val="a4"/>
        <w:spacing w:before="240" w:after="0" w:line="360" w:lineRule="auto"/>
        <w:jc w:val="both"/>
        <w:textAlignment w:val="baseline"/>
        <w:rPr>
          <w:rFonts w:eastAsia="+mn-ea"/>
          <w:b/>
          <w:bCs/>
          <w:color w:val="000000"/>
          <w:kern w:val="24"/>
          <w:sz w:val="28"/>
          <w:szCs w:val="28"/>
          <w:lang w:eastAsia="ru-RU"/>
        </w:rPr>
      </w:pPr>
      <w:r>
        <w:rPr>
          <w:rFonts w:eastAsia="+mn-ea"/>
          <w:b/>
          <w:bCs/>
          <w:color w:val="000000"/>
          <w:kern w:val="24"/>
          <w:sz w:val="28"/>
          <w:szCs w:val="28"/>
          <w:lang w:eastAsia="ru-RU"/>
        </w:rPr>
        <w:t xml:space="preserve"> </w:t>
      </w:r>
      <w:r w:rsidR="00183493">
        <w:rPr>
          <w:rFonts w:eastAsia="+mn-ea"/>
          <w:b/>
          <w:bCs/>
          <w:color w:val="000000"/>
          <w:kern w:val="24"/>
          <w:sz w:val="28"/>
          <w:szCs w:val="28"/>
          <w:lang w:eastAsia="ru-RU"/>
        </w:rPr>
        <w:t xml:space="preserve">     Гипотеза исследования: </w:t>
      </w:r>
      <w:r w:rsidR="00183493">
        <w:rPr>
          <w:rFonts w:eastAsia="+mn-ea"/>
          <w:bCs/>
          <w:color w:val="000000"/>
          <w:kern w:val="24"/>
          <w:sz w:val="28"/>
          <w:szCs w:val="28"/>
          <w:lang w:eastAsia="ru-RU"/>
        </w:rPr>
        <w:t>р</w:t>
      </w:r>
      <w:r w:rsidR="00183493" w:rsidRPr="00183493">
        <w:rPr>
          <w:rFonts w:eastAsia="+mn-ea"/>
          <w:bCs/>
          <w:color w:val="000000"/>
          <w:kern w:val="24"/>
          <w:sz w:val="28"/>
          <w:szCs w:val="28"/>
          <w:lang w:eastAsia="ru-RU"/>
        </w:rPr>
        <w:t>аспространение материалов, собранных в ходе поисков</w:t>
      </w:r>
      <w:r w:rsidR="00183493">
        <w:rPr>
          <w:rFonts w:eastAsia="+mn-ea"/>
          <w:bCs/>
          <w:color w:val="000000"/>
          <w:kern w:val="24"/>
          <w:sz w:val="28"/>
          <w:szCs w:val="28"/>
          <w:lang w:eastAsia="ru-RU"/>
        </w:rPr>
        <w:t>ой работы будет успешным, если</w:t>
      </w:r>
      <w:r w:rsidR="00183493" w:rsidRPr="00183493">
        <w:rPr>
          <w:rFonts w:eastAsia="+mn-ea"/>
          <w:bCs/>
          <w:color w:val="000000"/>
          <w:kern w:val="24"/>
          <w:sz w:val="28"/>
          <w:szCs w:val="28"/>
          <w:lang w:eastAsia="ru-RU"/>
        </w:rPr>
        <w:t xml:space="preserve"> материал</w:t>
      </w:r>
      <w:r>
        <w:rPr>
          <w:rFonts w:eastAsia="+mn-ea"/>
          <w:bCs/>
          <w:color w:val="000000"/>
          <w:kern w:val="24"/>
          <w:sz w:val="28"/>
          <w:szCs w:val="28"/>
          <w:lang w:eastAsia="ru-RU"/>
        </w:rPr>
        <w:t xml:space="preserve">ы будут содержать информацию о </w:t>
      </w:r>
      <w:r w:rsidR="00267ACA">
        <w:rPr>
          <w:rFonts w:eastAsia="+mn-ea"/>
          <w:bCs/>
          <w:color w:val="000000"/>
          <w:kern w:val="24"/>
          <w:sz w:val="28"/>
          <w:szCs w:val="28"/>
          <w:lang w:eastAsia="ru-RU"/>
        </w:rPr>
        <w:t>л</w:t>
      </w:r>
      <w:r w:rsidR="00183493" w:rsidRPr="00183493">
        <w:rPr>
          <w:rFonts w:eastAsia="+mn-ea"/>
          <w:bCs/>
          <w:color w:val="000000"/>
          <w:kern w:val="24"/>
          <w:sz w:val="28"/>
          <w:szCs w:val="28"/>
          <w:lang w:eastAsia="ru-RU"/>
        </w:rPr>
        <w:t xml:space="preserve">юдях, проживающих </w:t>
      </w:r>
      <w:r>
        <w:rPr>
          <w:rFonts w:eastAsia="+mn-ea"/>
          <w:bCs/>
          <w:color w:val="000000"/>
          <w:kern w:val="24"/>
          <w:sz w:val="28"/>
          <w:szCs w:val="28"/>
          <w:lang w:eastAsia="ru-RU"/>
        </w:rPr>
        <w:t>в нашем селе и нашем районе.</w:t>
      </w:r>
    </w:p>
    <w:p w:rsidR="00183493" w:rsidRPr="00183493" w:rsidRDefault="00E24467" w:rsidP="009146F6">
      <w:pPr>
        <w:pStyle w:val="a4"/>
        <w:spacing w:before="240" w:after="0" w:line="360" w:lineRule="auto"/>
        <w:jc w:val="both"/>
        <w:textAlignment w:val="baseline"/>
        <w:rPr>
          <w:rFonts w:eastAsia="Times New Roman"/>
          <w:b/>
          <w:sz w:val="28"/>
          <w:szCs w:val="28"/>
          <w:lang w:eastAsia="ru-RU"/>
        </w:rPr>
      </w:pPr>
      <w:r>
        <w:rPr>
          <w:rFonts w:eastAsia="+mn-ea"/>
          <w:bCs/>
          <w:color w:val="000000"/>
          <w:kern w:val="24"/>
          <w:sz w:val="28"/>
          <w:szCs w:val="28"/>
          <w:lang w:eastAsia="ru-RU"/>
        </w:rPr>
        <w:t xml:space="preserve">      </w:t>
      </w:r>
      <w:r w:rsidRPr="00E24467">
        <w:rPr>
          <w:rFonts w:eastAsia="+mn-ea"/>
          <w:b/>
          <w:bCs/>
          <w:color w:val="000000"/>
          <w:kern w:val="24"/>
          <w:sz w:val="28"/>
          <w:szCs w:val="28"/>
          <w:lang w:eastAsia="ru-RU"/>
        </w:rPr>
        <w:t>База исследования</w:t>
      </w:r>
      <w:r>
        <w:rPr>
          <w:rFonts w:eastAsia="+mn-ea"/>
          <w:b/>
          <w:bCs/>
          <w:color w:val="000000"/>
          <w:kern w:val="24"/>
          <w:sz w:val="28"/>
          <w:szCs w:val="28"/>
          <w:lang w:eastAsia="ru-RU"/>
        </w:rPr>
        <w:t xml:space="preserve">: </w:t>
      </w:r>
      <w:r>
        <w:rPr>
          <w:rFonts w:eastAsia="+mn-ea"/>
          <w:bCs/>
          <w:color w:val="000000"/>
          <w:kern w:val="24"/>
          <w:sz w:val="28"/>
          <w:szCs w:val="28"/>
          <w:lang w:eastAsia="ru-RU"/>
        </w:rPr>
        <w:t>ш</w:t>
      </w:r>
      <w:r w:rsidR="00A61F43">
        <w:rPr>
          <w:rFonts w:eastAsia="+mn-ea"/>
          <w:bCs/>
          <w:color w:val="000000"/>
          <w:kern w:val="24"/>
          <w:sz w:val="28"/>
          <w:szCs w:val="28"/>
          <w:lang w:eastAsia="ru-RU"/>
        </w:rPr>
        <w:t>кольная библиотека</w:t>
      </w:r>
      <w:r>
        <w:rPr>
          <w:rFonts w:eastAsia="+mn-ea"/>
          <w:bCs/>
          <w:color w:val="000000"/>
          <w:kern w:val="24"/>
          <w:sz w:val="28"/>
          <w:szCs w:val="28"/>
          <w:lang w:eastAsia="ru-RU"/>
        </w:rPr>
        <w:t>, сельская библиотека с.</w:t>
      </w:r>
      <w:r w:rsidR="00267ACA">
        <w:rPr>
          <w:rFonts w:eastAsia="+mn-ea"/>
          <w:bCs/>
          <w:color w:val="000000"/>
          <w:kern w:val="24"/>
          <w:sz w:val="28"/>
          <w:szCs w:val="28"/>
          <w:lang w:eastAsia="ru-RU"/>
        </w:rPr>
        <w:t xml:space="preserve"> </w:t>
      </w:r>
      <w:proofErr w:type="gramStart"/>
      <w:r>
        <w:rPr>
          <w:rFonts w:eastAsia="+mn-ea"/>
          <w:bCs/>
          <w:color w:val="000000"/>
          <w:kern w:val="24"/>
          <w:sz w:val="28"/>
          <w:szCs w:val="28"/>
          <w:lang w:eastAsia="ru-RU"/>
        </w:rPr>
        <w:t>Речное</w:t>
      </w:r>
      <w:proofErr w:type="gramEnd"/>
      <w:r>
        <w:rPr>
          <w:rFonts w:eastAsia="+mn-ea"/>
          <w:bCs/>
          <w:color w:val="000000"/>
          <w:kern w:val="24"/>
          <w:sz w:val="28"/>
          <w:szCs w:val="28"/>
          <w:lang w:eastAsia="ru-RU"/>
        </w:rPr>
        <w:t>, информационные</w:t>
      </w:r>
      <w:r>
        <w:rPr>
          <w:rFonts w:eastAsia="+mn-ea"/>
          <w:b/>
          <w:bCs/>
          <w:color w:val="000000"/>
          <w:kern w:val="24"/>
          <w:sz w:val="28"/>
          <w:szCs w:val="28"/>
          <w:lang w:eastAsia="ru-RU"/>
        </w:rPr>
        <w:t xml:space="preserve">  </w:t>
      </w:r>
      <w:r w:rsidRPr="00E24467">
        <w:rPr>
          <w:rFonts w:eastAsia="+mn-ea"/>
          <w:bCs/>
          <w:color w:val="000000"/>
          <w:kern w:val="24"/>
          <w:sz w:val="28"/>
          <w:szCs w:val="28"/>
          <w:lang w:eastAsia="ru-RU"/>
        </w:rPr>
        <w:t>ресурсы</w:t>
      </w:r>
    </w:p>
    <w:p w:rsidR="00267ACA" w:rsidRPr="00A61F43" w:rsidRDefault="00E24467" w:rsidP="00A61F43">
      <w:pPr>
        <w:tabs>
          <w:tab w:val="left" w:pos="3060"/>
        </w:tabs>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4467">
        <w:rPr>
          <w:rFonts w:ascii="Times New Roman" w:hAnsi="Times New Roman" w:cs="Times New Roman"/>
          <w:b/>
          <w:sz w:val="28"/>
          <w:szCs w:val="28"/>
        </w:rPr>
        <w:t>Структура и объем работы:</w:t>
      </w:r>
      <w:r>
        <w:rPr>
          <w:rFonts w:ascii="Times New Roman" w:hAnsi="Times New Roman" w:cs="Times New Roman"/>
          <w:b/>
          <w:sz w:val="28"/>
          <w:szCs w:val="28"/>
        </w:rPr>
        <w:t xml:space="preserve"> </w:t>
      </w:r>
      <w:r>
        <w:rPr>
          <w:rFonts w:ascii="Times New Roman" w:hAnsi="Times New Roman" w:cs="Times New Roman"/>
          <w:sz w:val="28"/>
          <w:szCs w:val="28"/>
        </w:rPr>
        <w:t xml:space="preserve">введение, 2 главы, заключение, </w:t>
      </w:r>
      <w:r w:rsidR="00A61F43">
        <w:rPr>
          <w:rFonts w:ascii="Times New Roman" w:hAnsi="Times New Roman" w:cs="Times New Roman"/>
          <w:sz w:val="28"/>
          <w:szCs w:val="28"/>
        </w:rPr>
        <w:t>список литературы, приложение</w:t>
      </w:r>
    </w:p>
    <w:p w:rsidR="00E24467" w:rsidRPr="00A61F43" w:rsidRDefault="00EC7F86" w:rsidP="00EC7F86">
      <w:pPr>
        <w:pStyle w:val="a3"/>
        <w:numPr>
          <w:ilvl w:val="0"/>
          <w:numId w:val="8"/>
        </w:numPr>
        <w:spacing w:before="240"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E24467" w:rsidRPr="00E24467">
        <w:rPr>
          <w:rFonts w:ascii="Times New Roman" w:hAnsi="Times New Roman" w:cs="Times New Roman"/>
          <w:b/>
          <w:sz w:val="28"/>
          <w:szCs w:val="28"/>
        </w:rPr>
        <w:t>«Довоенная жизнь селян»</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 началу </w:t>
      </w:r>
      <w:r>
        <w:rPr>
          <w:rFonts w:ascii="Times New Roman" w:hAnsi="Times New Roman" w:cs="Times New Roman"/>
          <w:sz w:val="28"/>
          <w:szCs w:val="28"/>
          <w:lang w:val="en-US"/>
        </w:rPr>
        <w:t>XX</w:t>
      </w:r>
      <w:r>
        <w:rPr>
          <w:rFonts w:ascii="Times New Roman" w:hAnsi="Times New Roman" w:cs="Times New Roman"/>
          <w:sz w:val="28"/>
          <w:szCs w:val="28"/>
        </w:rPr>
        <w:t xml:space="preserve"> века село было гораздо больше, чем современные его размеры. К началу революции 1917 года в селе было 526 дворов. В каждом дворе жила семья. Тогда на семью смотрели как на отдельную трудовую бригаду и соответственно чем больше семья, тем больше она сможет обработать   земли в полях и огородах, больше накосить сена для скота, лучше подготовиться к зиме и т. п. Поэтому количество детей не редко достигало пяти – восьми. Если попытаться вычислить общее количество  людей живших в селе, к нача</w:t>
      </w:r>
      <w:r w:rsidR="00A61F43">
        <w:rPr>
          <w:rFonts w:ascii="Times New Roman" w:hAnsi="Times New Roman" w:cs="Times New Roman"/>
          <w:sz w:val="28"/>
          <w:szCs w:val="28"/>
        </w:rPr>
        <w:t>лу революции, взяв за основу ус</w:t>
      </w:r>
      <w:r>
        <w:rPr>
          <w:rFonts w:ascii="Times New Roman" w:hAnsi="Times New Roman" w:cs="Times New Roman"/>
          <w:sz w:val="28"/>
          <w:szCs w:val="28"/>
        </w:rPr>
        <w:t>редненную семью из пяти человек, то в итоге получается, что в селе жило как минимум 2630 человек.</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 не только количество жителей и домов отличало село от </w:t>
      </w:r>
      <w:proofErr w:type="gramStart"/>
      <w:r>
        <w:rPr>
          <w:rFonts w:ascii="Times New Roman" w:hAnsi="Times New Roman" w:cs="Times New Roman"/>
          <w:sz w:val="28"/>
          <w:szCs w:val="28"/>
        </w:rPr>
        <w:t>современного</w:t>
      </w:r>
      <w:proofErr w:type="gramEnd"/>
      <w:r>
        <w:rPr>
          <w:rFonts w:ascii="Times New Roman" w:hAnsi="Times New Roman" w:cs="Times New Roman"/>
          <w:sz w:val="28"/>
          <w:szCs w:val="28"/>
        </w:rPr>
        <w:t xml:space="preserve">. Название так же было другим. Тогда оно называлось </w:t>
      </w:r>
      <w:proofErr w:type="spellStart"/>
      <w:r>
        <w:rPr>
          <w:rFonts w:ascii="Times New Roman" w:hAnsi="Times New Roman" w:cs="Times New Roman"/>
          <w:sz w:val="28"/>
          <w:szCs w:val="28"/>
        </w:rPr>
        <w:t>Остолопово</w:t>
      </w:r>
      <w:proofErr w:type="spellEnd"/>
      <w:r>
        <w:rPr>
          <w:rFonts w:ascii="Times New Roman" w:hAnsi="Times New Roman" w:cs="Times New Roman"/>
          <w:sz w:val="28"/>
          <w:szCs w:val="28"/>
        </w:rPr>
        <w:t xml:space="preserve">. Это название сохранилось и до времен </w:t>
      </w:r>
      <w:proofErr w:type="gramStart"/>
      <w:r>
        <w:rPr>
          <w:rFonts w:ascii="Times New Roman" w:hAnsi="Times New Roman" w:cs="Times New Roman"/>
          <w:sz w:val="28"/>
          <w:szCs w:val="28"/>
        </w:rPr>
        <w:t>Великой</w:t>
      </w:r>
      <w:proofErr w:type="gramEnd"/>
      <w:r>
        <w:rPr>
          <w:rFonts w:ascii="Times New Roman" w:hAnsi="Times New Roman" w:cs="Times New Roman"/>
          <w:sz w:val="28"/>
          <w:szCs w:val="28"/>
        </w:rPr>
        <w:t xml:space="preserve"> Отечественной. Но еще до войны в селе происходило множество событий, о которых необходимо упомянуть, т.к. они являются иллюстрацией процессов, характерных для всей нашей страны.</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описывать эти события в хронологической последовательности, то начать необходимо с такого горького для  всех крестьян явления, как раскулачивание. Крестьянская земля, скот и даже многие личные вещи должны были перейти в общую собственность колхозов. Село </w:t>
      </w:r>
      <w:proofErr w:type="spellStart"/>
      <w:r>
        <w:rPr>
          <w:rFonts w:ascii="Times New Roman" w:hAnsi="Times New Roman" w:cs="Times New Roman"/>
          <w:sz w:val="28"/>
          <w:szCs w:val="28"/>
        </w:rPr>
        <w:t>Остолопово</w:t>
      </w:r>
      <w:proofErr w:type="spellEnd"/>
      <w:r>
        <w:rPr>
          <w:rFonts w:ascii="Times New Roman" w:hAnsi="Times New Roman" w:cs="Times New Roman"/>
          <w:sz w:val="28"/>
          <w:szCs w:val="28"/>
        </w:rPr>
        <w:t xml:space="preserve"> не стало исключением.</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Вот один из эпизодов этого процесса рассказанного Александром Павловичем Меркуловым. В один из  дней (к сожалению </w:t>
      </w:r>
      <w:proofErr w:type="gramStart"/>
      <w:r>
        <w:rPr>
          <w:rFonts w:ascii="Times New Roman" w:hAnsi="Times New Roman" w:cs="Times New Roman"/>
          <w:sz w:val="28"/>
          <w:szCs w:val="28"/>
        </w:rPr>
        <w:t>года</w:t>
      </w:r>
      <w:proofErr w:type="gramEnd"/>
      <w:r>
        <w:rPr>
          <w:rFonts w:ascii="Times New Roman" w:hAnsi="Times New Roman" w:cs="Times New Roman"/>
          <w:sz w:val="28"/>
          <w:szCs w:val="28"/>
        </w:rPr>
        <w:t xml:space="preserve"> он уже не помнит т. к. был еще ребенком) семью должны были прийти раскулачивать. Вроде бы и богатой нашу семью назвать было нельзя.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тогда особо не разбирались, т. к. «сверху» приходил приказ раскулачить определенное количество «кулаков», а кто попадет в их число – не кого не заботило. Самое ценное, что было в доме – это 2 мешка хлеба. Чтобы сохранить хлеб, было решено зарыть его в сугробе (благо на дворе стояла зима). Так и сделали, а на счастье начавшаяся пурга и </w:t>
      </w:r>
      <w:r>
        <w:rPr>
          <w:rFonts w:ascii="Times New Roman" w:hAnsi="Times New Roman" w:cs="Times New Roman"/>
          <w:sz w:val="28"/>
          <w:szCs w:val="28"/>
        </w:rPr>
        <w:lastRenderedPageBreak/>
        <w:t>замела все следы. Благодаря этому пришедшие вечером люди  хлеба не нашли, но зато отыскали под полом небольшой отрез ткани. Забрав его, они покинули дом.</w:t>
      </w:r>
    </w:p>
    <w:p w:rsidR="00E24467" w:rsidRPr="00863F79"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Другим эпизодом стало событие, результаты которого жители </w:t>
      </w:r>
      <w:proofErr w:type="spellStart"/>
      <w:r w:rsidR="00A61F43">
        <w:rPr>
          <w:rFonts w:ascii="Times New Roman" w:hAnsi="Times New Roman" w:cs="Times New Roman"/>
          <w:sz w:val="28"/>
          <w:szCs w:val="28"/>
        </w:rPr>
        <w:t>Остолопово</w:t>
      </w:r>
      <w:proofErr w:type="spellEnd"/>
      <w:r>
        <w:rPr>
          <w:rFonts w:ascii="Times New Roman" w:hAnsi="Times New Roman" w:cs="Times New Roman"/>
          <w:sz w:val="28"/>
          <w:szCs w:val="28"/>
        </w:rPr>
        <w:t xml:space="preserve">  видят ежедневно до сих пор. Село отличается от деревни тем, что в нем  есть церковь. В </w:t>
      </w:r>
      <w:proofErr w:type="spellStart"/>
      <w:r>
        <w:rPr>
          <w:rFonts w:ascii="Times New Roman" w:hAnsi="Times New Roman" w:cs="Times New Roman"/>
          <w:sz w:val="28"/>
          <w:szCs w:val="28"/>
        </w:rPr>
        <w:t>Остолопово</w:t>
      </w:r>
      <w:proofErr w:type="spellEnd"/>
      <w:r>
        <w:rPr>
          <w:rFonts w:ascii="Times New Roman" w:hAnsi="Times New Roman" w:cs="Times New Roman"/>
          <w:sz w:val="28"/>
          <w:szCs w:val="28"/>
        </w:rPr>
        <w:t xml:space="preserve"> такая церковь</w:t>
      </w:r>
      <w:r w:rsidR="00436160">
        <w:rPr>
          <w:rFonts w:ascii="Times New Roman" w:hAnsi="Times New Roman" w:cs="Times New Roman"/>
          <w:sz w:val="28"/>
          <w:szCs w:val="28"/>
        </w:rPr>
        <w:t>,</w:t>
      </w:r>
      <w:r>
        <w:rPr>
          <w:rFonts w:ascii="Times New Roman" w:hAnsi="Times New Roman" w:cs="Times New Roman"/>
          <w:sz w:val="28"/>
          <w:szCs w:val="28"/>
        </w:rPr>
        <w:t xml:space="preserve"> построенная еще в царские времена, стояла в целости еще довольно долго и после революции. Это самое масштабное строение в селе и до сих пор. Она выстроена из красного кирпича. Снаружи  </w:t>
      </w:r>
      <w:proofErr w:type="gramStart"/>
      <w:r>
        <w:rPr>
          <w:rFonts w:ascii="Times New Roman" w:hAnsi="Times New Roman" w:cs="Times New Roman"/>
          <w:sz w:val="28"/>
          <w:szCs w:val="28"/>
        </w:rPr>
        <w:t>декорирована</w:t>
      </w:r>
      <w:proofErr w:type="gramEnd"/>
      <w:r>
        <w:rPr>
          <w:rFonts w:ascii="Times New Roman" w:hAnsi="Times New Roman" w:cs="Times New Roman"/>
          <w:sz w:val="28"/>
          <w:szCs w:val="28"/>
        </w:rPr>
        <w:t xml:space="preserve"> лепниной.</w:t>
      </w:r>
      <w:r w:rsidRPr="00863F79">
        <w:rPr>
          <w:rFonts w:ascii="Times New Roman" w:hAnsi="Times New Roman" w:cs="Times New Roman"/>
          <w:sz w:val="28"/>
          <w:szCs w:val="28"/>
        </w:rPr>
        <w:t xml:space="preserve"> </w:t>
      </w:r>
      <w:r>
        <w:rPr>
          <w:rFonts w:ascii="Times New Roman" w:hAnsi="Times New Roman" w:cs="Times New Roman"/>
          <w:sz w:val="28"/>
          <w:szCs w:val="28"/>
        </w:rPr>
        <w:t>К основному помещению прилегает высокая колокольня, которая в ясную погоду видна как минимум за 6 километров. Но антирелигиозная политика</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Советского правительства не прошла мимо этих мест. В 1939 году церковь была  закрыта. Священник – расстрелян. Чтобы такое капитальное здание не пустовало, из церкви сделали зернохранилище.</w:t>
      </w:r>
    </w:p>
    <w:p w:rsidR="00E24467" w:rsidRDefault="00E2446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Этот же 1939 год выделился еще тем, что в ноябре этого года началась Советско-финляндская война. А с историей села она была связана следующим образом. После того как с потерпевшей  поражение Финляндией был заключен мирный договор, в марте 1940 года, к СССР отошли обширные территории, в том числе на Карельском перешейке. На завоеванные территории стали заселять советских граждан. В числе других туда были отселены и 7 семей из нашего села. Но долго им там прожить не пришлось. Как извест</w:t>
      </w:r>
      <w:r w:rsidR="00436160">
        <w:rPr>
          <w:rFonts w:ascii="Times New Roman" w:hAnsi="Times New Roman" w:cs="Times New Roman"/>
          <w:sz w:val="28"/>
          <w:szCs w:val="28"/>
        </w:rPr>
        <w:t>но, летом 1941 года началась Ве</w:t>
      </w:r>
      <w:bookmarkStart w:id="0" w:name="_GoBack"/>
      <w:bookmarkEnd w:id="0"/>
      <w:r>
        <w:rPr>
          <w:rFonts w:ascii="Times New Roman" w:hAnsi="Times New Roman" w:cs="Times New Roman"/>
          <w:sz w:val="28"/>
          <w:szCs w:val="28"/>
        </w:rPr>
        <w:t>ликая Отечественная война. Наступление на СССР велось и с территории Финляндии, и все, кто был переселен на недавно занятые территории, были эвакуированы в тыловые  районы страны. Так эти 7 семей вновь вернулись в родное село.</w:t>
      </w:r>
    </w:p>
    <w:p w:rsidR="00267ACA" w:rsidRDefault="00E24467" w:rsidP="00A61F43">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Тем временем война набирала обороты. Страна в срочном порядке направляет все с</w:t>
      </w:r>
      <w:r w:rsidR="00A61F43">
        <w:rPr>
          <w:rFonts w:ascii="Times New Roman" w:hAnsi="Times New Roman" w:cs="Times New Roman"/>
          <w:sz w:val="28"/>
          <w:szCs w:val="28"/>
        </w:rPr>
        <w:t>вои силы на организацию обороны.</w:t>
      </w:r>
    </w:p>
    <w:p w:rsidR="00A61F43" w:rsidRPr="00A61F43" w:rsidRDefault="00A61F43" w:rsidP="00A61F43">
      <w:pPr>
        <w:spacing w:before="240" w:after="0" w:line="360" w:lineRule="auto"/>
        <w:ind w:firstLine="708"/>
        <w:jc w:val="both"/>
        <w:rPr>
          <w:rFonts w:ascii="Times New Roman" w:hAnsi="Times New Roman" w:cs="Times New Roman"/>
          <w:sz w:val="28"/>
          <w:szCs w:val="28"/>
        </w:rPr>
      </w:pPr>
    </w:p>
    <w:p w:rsidR="0043650A" w:rsidRPr="0043650A" w:rsidRDefault="00A61F43" w:rsidP="00A61F43">
      <w:pPr>
        <w:tabs>
          <w:tab w:val="left" w:pos="3060"/>
        </w:tabs>
        <w:spacing w:before="240"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EC7F86">
        <w:rPr>
          <w:rFonts w:ascii="Times New Roman" w:hAnsi="Times New Roman" w:cs="Times New Roman"/>
          <w:b/>
          <w:sz w:val="28"/>
          <w:szCs w:val="28"/>
        </w:rPr>
        <w:t xml:space="preserve"> глава </w:t>
      </w:r>
      <w:r w:rsidR="0043650A">
        <w:rPr>
          <w:rFonts w:ascii="Times New Roman" w:hAnsi="Times New Roman" w:cs="Times New Roman"/>
          <w:b/>
          <w:sz w:val="28"/>
          <w:szCs w:val="28"/>
        </w:rPr>
        <w:t xml:space="preserve"> </w:t>
      </w:r>
      <w:r w:rsidR="0043650A">
        <w:rPr>
          <w:rFonts w:ascii="Times New Roman" w:hAnsi="Times New Roman" w:cs="Times New Roman"/>
          <w:sz w:val="28"/>
          <w:szCs w:val="28"/>
        </w:rPr>
        <w:t>«</w:t>
      </w:r>
      <w:r w:rsidR="0043650A" w:rsidRPr="0043650A">
        <w:rPr>
          <w:rFonts w:ascii="Times New Roman" w:hAnsi="Times New Roman" w:cs="Times New Roman"/>
          <w:b/>
          <w:sz w:val="28"/>
          <w:szCs w:val="28"/>
        </w:rPr>
        <w:t>Жизнь селян во время Великой Отечественной войны»</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22 июня 1941 года жизнь в селе, как впрочем, и во всей стране, резко изменилась. Люди по-разному узнавали весть о начале войны. Многие узнали ее, будучи на работах в поле. Реакция была одна</w:t>
      </w:r>
      <w:r w:rsidR="00A61F43">
        <w:rPr>
          <w:rFonts w:ascii="Times New Roman" w:hAnsi="Times New Roman" w:cs="Times New Roman"/>
          <w:sz w:val="28"/>
          <w:szCs w:val="28"/>
        </w:rPr>
        <w:t xml:space="preserve"> –</w:t>
      </w:r>
      <w:r>
        <w:rPr>
          <w:rFonts w:ascii="Times New Roman" w:hAnsi="Times New Roman" w:cs="Times New Roman"/>
          <w:sz w:val="28"/>
          <w:szCs w:val="28"/>
        </w:rPr>
        <w:t xml:space="preserve"> шок. Многие не смогли сдержать слез.</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Буквально на следующий день в селе начали провожать на войну мужей, отцов, сыновей призванных в армию. Призывали, чуть ли не ежедневно, и каждый день село покидали по 10-15 человек. Многим из них вернуться было не суждено. Вскоре в селе взрослых мужчин почти не осталась. Исключением были лишь старики и подростки. На их плечи и на плечи женщин легли все полевые работы, домашнее хозяйство, ведение административных дел. Даже председателем колхоза  (который назывался «</w:t>
      </w:r>
      <w:proofErr w:type="gramStart"/>
      <w:r>
        <w:rPr>
          <w:rFonts w:ascii="Times New Roman" w:hAnsi="Times New Roman" w:cs="Times New Roman"/>
          <w:sz w:val="28"/>
          <w:szCs w:val="28"/>
        </w:rPr>
        <w:t>Красное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прикамье</w:t>
      </w:r>
      <w:proofErr w:type="spellEnd"/>
      <w:r>
        <w:rPr>
          <w:rFonts w:ascii="Times New Roman" w:hAnsi="Times New Roman" w:cs="Times New Roman"/>
          <w:sz w:val="28"/>
          <w:szCs w:val="28"/>
        </w:rPr>
        <w:t>») была женщина. Работы было много. Положение усугублялось тем, что техники в колхозе практически не было. Правда был один или два трактора, но их основной функцией было приведение в движение молотилки. Для распахивания полей их не применяли. Поэтому практически весь труд был ручным. На поле работали все возраста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 - старинке пахали ручным плугом. Зачастую этим занимались дети. Один держал плуг и по мере сил не позволял ему вылезать из земли. А второй тянул за собой запряженную корову или быка, потому что всех лошадей  забрали на нужды армии. Заставить корову идти прямо, и не испортить борозду было очень сложно. Кто-то  справлялся, кто-то нет. Поэтому качество вспашки было зачастую плохим. Да и много времени на это уходило. Чтобы успеть распахать, как можно больше земли приходилось, даже, работать по ночам. Но и в этом случае много земли оставалось не обработанной.</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вспаханных полях сеяли пшеницу, рожь. Был еще и колхозный огород, но его обрабатывать, просто не успевали. Летом женщины и девушки целыми днями под солнцем работали на прополке в поле. Чтобы хоть как-то облегчить им работу </w:t>
      </w:r>
      <w:r>
        <w:rPr>
          <w:rFonts w:ascii="Times New Roman" w:hAnsi="Times New Roman" w:cs="Times New Roman"/>
          <w:sz w:val="28"/>
          <w:szCs w:val="28"/>
        </w:rPr>
        <w:lastRenderedPageBreak/>
        <w:t>десяти – четырнадцатилетние подростки возили для них в бочке воду, которую набирали прямо из реки.</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Когда урожай созревал, его убирали опять же  вручную. Женщины с серпами в руках сжинали по 35 соток в день каждая. А подростки  в лугах собирали осоку, которой вязали снопы. Потом везли снопы на молотилку. А оттуда уже мальчишки везли зерно в мешках по 70-100 килограмм на хранение в бывшую церковь. Причем контроль со стороны госприемки был такой жесткий, что мешки взвешивали сначала возле молотилки, затем парни (12 -14 лет) каждый взваливал по мешку на себя и грузил на телегу. Второй раз взвешивали уже у церкви, куда и относили мешки. Тем, кто пытался укрыть хотя бы несколько колосков  и унести домой – грозила тюрьма. Из районного центра присылали специальных уполномоченных (женщин), которые обыскивали женщин работающих в поле, перед тем как они уходили домой. Итогом такого контроля за годы войны стало 5 </w:t>
      </w:r>
      <w:proofErr w:type="spellStart"/>
      <w:r>
        <w:rPr>
          <w:rFonts w:ascii="Times New Roman" w:hAnsi="Times New Roman" w:cs="Times New Roman"/>
          <w:sz w:val="28"/>
          <w:szCs w:val="28"/>
        </w:rPr>
        <w:t>посаженнных</w:t>
      </w:r>
      <w:proofErr w:type="spellEnd"/>
      <w:r>
        <w:rPr>
          <w:rFonts w:ascii="Times New Roman" w:hAnsi="Times New Roman" w:cs="Times New Roman"/>
          <w:sz w:val="28"/>
          <w:szCs w:val="28"/>
        </w:rPr>
        <w:t xml:space="preserve"> в тюрьму женщин, которые пытались накормить своих детей.</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Хотя колхозники трудились в поле целыми днями, помощи от этого колхоза они видели очень мало. Работали за трудодни. Каждый отработанный день фиксировался, но деньги колхозникам не выплачивали. Бывало, что </w:t>
      </w:r>
      <w:proofErr w:type="gramStart"/>
      <w:r>
        <w:rPr>
          <w:rFonts w:ascii="Times New Roman" w:hAnsi="Times New Roman" w:cs="Times New Roman"/>
          <w:sz w:val="28"/>
          <w:szCs w:val="28"/>
        </w:rPr>
        <w:t>работающих</w:t>
      </w:r>
      <w:proofErr w:type="gramEnd"/>
      <w:r>
        <w:rPr>
          <w:rFonts w:ascii="Times New Roman" w:hAnsi="Times New Roman" w:cs="Times New Roman"/>
          <w:sz w:val="28"/>
          <w:szCs w:val="28"/>
        </w:rPr>
        <w:t xml:space="preserve"> в поле кормили за счет колхоза (если это можно назвать едой). В большой котел бросали несколько горстей муки</w:t>
      </w:r>
      <w:r w:rsidR="00A61F43">
        <w:rPr>
          <w:rFonts w:ascii="Times New Roman" w:hAnsi="Times New Roman" w:cs="Times New Roman"/>
          <w:sz w:val="28"/>
          <w:szCs w:val="28"/>
        </w:rPr>
        <w:t>,</w:t>
      </w:r>
      <w:r>
        <w:rPr>
          <w:rFonts w:ascii="Times New Roman" w:hAnsi="Times New Roman" w:cs="Times New Roman"/>
          <w:sz w:val="28"/>
          <w:szCs w:val="28"/>
        </w:rPr>
        <w:t xml:space="preserve"> перемешанной с толченым картофелем, заливали</w:t>
      </w:r>
      <w:r w:rsidR="00A61F43">
        <w:rPr>
          <w:rFonts w:ascii="Times New Roman" w:hAnsi="Times New Roman" w:cs="Times New Roman"/>
          <w:sz w:val="28"/>
          <w:szCs w:val="28"/>
        </w:rPr>
        <w:t xml:space="preserve"> водой и варили. В итоге получалось, что-то вроде киселя. Иногда, если бригада  </w:t>
      </w:r>
      <w:r>
        <w:rPr>
          <w:rFonts w:ascii="Times New Roman" w:hAnsi="Times New Roman" w:cs="Times New Roman"/>
          <w:sz w:val="28"/>
          <w:szCs w:val="28"/>
        </w:rPr>
        <w:t>хорошо работала, на нее выделялось несколько килограммов зерна или муки. После того, как ее поделят, на человека выходило по одному стакану, или еще меньше. А ведь дома их ждали голодные дети</w:t>
      </w:r>
      <w:r w:rsidR="00BF0725">
        <w:rPr>
          <w:rFonts w:ascii="Times New Roman" w:hAnsi="Times New Roman" w:cs="Times New Roman"/>
          <w:sz w:val="28"/>
          <w:szCs w:val="28"/>
        </w:rPr>
        <w:t>. Чтобы из зерна сделать муку (</w:t>
      </w:r>
      <w:r>
        <w:rPr>
          <w:rFonts w:ascii="Times New Roman" w:hAnsi="Times New Roman" w:cs="Times New Roman"/>
          <w:sz w:val="28"/>
          <w:szCs w:val="28"/>
        </w:rPr>
        <w:t>мельницы не было, да и кто будет молоть по одному стакану зерна) делали самодельные жернова. На 2 горизонтальных среза круглого бревна набивали осколки чугунных котелков, клали друг на друга и в центре забивали гвоздь. Такими жерновами можно было даже не перемолоть, а немного раздробить зерна.</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Подобная небольшая помощь колхозов не спасала положение. В основном люди кормились за счет собственного хозяйства. Зимой питались тем, что летом вырастили на собственных огородах. Повезло тем, кто имел в хозяйстве корову или козу. Молоко, которое они давали, помогало не умереть с голоду. Летом, чтобы хоть как-то продержаться в пищу употребляли  разную траву. Если щавель был более или менее съедобен, то другие травы скорее наносили вред здоровью. Также ели белену, крапиву, дикий лук и т.п. В семьях, где траву употребляли, в больших количествах, у людей опухали животы. Некоторых не спасло даже это. За годы войны несколько человек в селе умерло от истощения.  Грибов по близости почти не росло, а ягод было так мало, что хватало только поесть прямо в поле.</w:t>
      </w:r>
    </w:p>
    <w:p w:rsidR="0043650A" w:rsidRDefault="0043650A"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селе большой редкостью был готовы</w:t>
      </w:r>
      <w:r w:rsidR="00BF0725">
        <w:rPr>
          <w:rFonts w:ascii="Times New Roman" w:hAnsi="Times New Roman" w:cs="Times New Roman"/>
          <w:sz w:val="28"/>
          <w:szCs w:val="28"/>
        </w:rPr>
        <w:t>й хлеб. Его зачастую покупали</w:t>
      </w:r>
      <w:r>
        <w:rPr>
          <w:rFonts w:ascii="Times New Roman" w:hAnsi="Times New Roman" w:cs="Times New Roman"/>
          <w:sz w:val="28"/>
          <w:szCs w:val="28"/>
        </w:rPr>
        <w:t xml:space="preserve"> в Казани. Но прежде необходимо было заработать деньги. Многие женщины зарабатывали их тем, что из купленной шерсти вязали кофты и шали. Навязав несколько штук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уносили в райцентр или в города. Летом города и райцентры соединялись дорогами из щебня (правда другие дороги все были грунтовые, поэтому весной  и осенью становились непроходимыми). Но кушать хотелось и зимой. </w:t>
      </w:r>
      <w:proofErr w:type="gramStart"/>
      <w:r>
        <w:rPr>
          <w:rFonts w:ascii="Times New Roman" w:hAnsi="Times New Roman" w:cs="Times New Roman"/>
          <w:sz w:val="28"/>
          <w:szCs w:val="28"/>
        </w:rPr>
        <w:t>Тогда</w:t>
      </w:r>
      <w:r w:rsidR="00BF0725">
        <w:rPr>
          <w:rFonts w:ascii="Times New Roman" w:hAnsi="Times New Roman" w:cs="Times New Roman"/>
          <w:sz w:val="28"/>
          <w:szCs w:val="28"/>
        </w:rPr>
        <w:t>,</w:t>
      </w:r>
      <w:r>
        <w:rPr>
          <w:rFonts w:ascii="Times New Roman" w:hAnsi="Times New Roman" w:cs="Times New Roman"/>
          <w:sz w:val="28"/>
          <w:szCs w:val="28"/>
        </w:rPr>
        <w:t xml:space="preserve"> женщины по глубоком снегу отправлялись в Казань.</w:t>
      </w:r>
      <w:proofErr w:type="gramEnd"/>
      <w:r>
        <w:rPr>
          <w:rFonts w:ascii="Times New Roman" w:hAnsi="Times New Roman" w:cs="Times New Roman"/>
          <w:sz w:val="28"/>
          <w:szCs w:val="28"/>
        </w:rPr>
        <w:t xml:space="preserve">  Путь один конец составлял около 3-х дней. По дороге на ночь останавливались в деревнях, через которых проходили. Таких постояльцев </w:t>
      </w:r>
      <w:r w:rsidR="00B43F0F">
        <w:rPr>
          <w:rFonts w:ascii="Times New Roman" w:hAnsi="Times New Roman" w:cs="Times New Roman"/>
          <w:sz w:val="28"/>
          <w:szCs w:val="28"/>
        </w:rPr>
        <w:t>принимали всегда радушно, тем более что они платили за ночлег около 10 рублей. Это сильно помогало «путешественникам» так как по</w:t>
      </w:r>
      <w:r w:rsidR="008B6ABA">
        <w:rPr>
          <w:rFonts w:ascii="Times New Roman" w:hAnsi="Times New Roman" w:cs="Times New Roman"/>
          <w:sz w:val="28"/>
          <w:szCs w:val="28"/>
        </w:rPr>
        <w:t xml:space="preserve">зволяло им отдохнуть и согреться, ведь одежда у них была совсем небогатая. Одевались в то, что оставалось от  родственников. Не редко на ноги зимой одевали лапти и обматывали их овчиной. </w:t>
      </w:r>
      <w:r w:rsidR="00781EB7">
        <w:rPr>
          <w:rFonts w:ascii="Times New Roman" w:hAnsi="Times New Roman" w:cs="Times New Roman"/>
          <w:sz w:val="28"/>
          <w:szCs w:val="28"/>
        </w:rPr>
        <w:t xml:space="preserve"> </w:t>
      </w:r>
      <w:proofErr w:type="gramStart"/>
      <w:r w:rsidR="008B6ABA">
        <w:rPr>
          <w:rFonts w:ascii="Times New Roman" w:hAnsi="Times New Roman" w:cs="Times New Roman"/>
          <w:sz w:val="28"/>
          <w:szCs w:val="28"/>
        </w:rPr>
        <w:t>Одевали</w:t>
      </w:r>
      <w:r w:rsidR="00781EB7">
        <w:rPr>
          <w:rFonts w:ascii="Times New Roman" w:hAnsi="Times New Roman" w:cs="Times New Roman"/>
          <w:sz w:val="28"/>
          <w:szCs w:val="28"/>
        </w:rPr>
        <w:t xml:space="preserve"> самодельные пальто</w:t>
      </w:r>
      <w:proofErr w:type="gramEnd"/>
      <w:r w:rsidR="00781EB7">
        <w:rPr>
          <w:rFonts w:ascii="Times New Roman" w:hAnsi="Times New Roman" w:cs="Times New Roman"/>
          <w:sz w:val="28"/>
          <w:szCs w:val="28"/>
        </w:rPr>
        <w:t>, которые потом каждый год было необходимо подновлять, а иначе они разваливались прямо на хозяине.</w:t>
      </w:r>
    </w:p>
    <w:p w:rsidR="00267ACA" w:rsidRDefault="00781EB7" w:rsidP="009146F6">
      <w:pPr>
        <w:spacing w:before="240"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 такой голодной жизни людей к тому же заставляли платить налоги в виде определенной установленной нормы сдачи государству яиц, молока, шерсти, мяса. Причем у тех, кто не состоял в колхозе, нормы были выше раза в два. Эти </w:t>
      </w:r>
      <w:r>
        <w:rPr>
          <w:rFonts w:ascii="Times New Roman" w:hAnsi="Times New Roman" w:cs="Times New Roman"/>
          <w:sz w:val="28"/>
          <w:szCs w:val="28"/>
        </w:rPr>
        <w:lastRenderedPageBreak/>
        <w:t>налоги должны были платить все, независимо от того, держишь ты</w:t>
      </w:r>
      <w:r w:rsidR="008D7AA8">
        <w:rPr>
          <w:rFonts w:ascii="Times New Roman" w:hAnsi="Times New Roman" w:cs="Times New Roman"/>
          <w:sz w:val="28"/>
          <w:szCs w:val="28"/>
        </w:rPr>
        <w:t xml:space="preserve"> скот или у тебя нет его вообще.</w:t>
      </w:r>
    </w:p>
    <w:p w:rsidR="00781EB7" w:rsidRDefault="00781EB7" w:rsidP="009146F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 выплатой налогов связана одна из не многочисленных забавных  историй того времени. В селе жила женщина</w:t>
      </w:r>
      <w:r w:rsidR="00BF0725">
        <w:rPr>
          <w:rFonts w:ascii="Times New Roman" w:hAnsi="Times New Roman" w:cs="Times New Roman"/>
          <w:sz w:val="28"/>
          <w:szCs w:val="28"/>
        </w:rPr>
        <w:t>,</w:t>
      </w:r>
      <w:r>
        <w:rPr>
          <w:rFonts w:ascii="Times New Roman" w:hAnsi="Times New Roman" w:cs="Times New Roman"/>
          <w:sz w:val="28"/>
          <w:szCs w:val="28"/>
        </w:rPr>
        <w:t xml:space="preserve"> у которой домашнего скота не было вообще. Какое – то время она разными способами умудрялась платить налоги. Но потом</w:t>
      </w:r>
      <w:r w:rsidR="008D7AA8">
        <w:rPr>
          <w:rFonts w:ascii="Times New Roman" w:hAnsi="Times New Roman" w:cs="Times New Roman"/>
          <w:sz w:val="28"/>
          <w:szCs w:val="28"/>
        </w:rPr>
        <w:t xml:space="preserve"> такой возможности больше изыскать не смогла. Ее вызвали в сельсовет, началось обсуждения ее «поведения», а когда слово дошло до нее самой, она вышла и перед людьми спела частушку:</w:t>
      </w:r>
    </w:p>
    <w:p w:rsidR="008D7AA8" w:rsidRDefault="008D7AA8" w:rsidP="009146F6">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rPr>
        <w:t>Меня вызвали на суд-</w:t>
      </w:r>
    </w:p>
    <w:p w:rsidR="008D7AA8" w:rsidRDefault="008D7AA8" w:rsidP="009146F6">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Я стою </w:t>
      </w:r>
      <w:proofErr w:type="spellStart"/>
      <w:r>
        <w:rPr>
          <w:rFonts w:ascii="Times New Roman" w:hAnsi="Times New Roman" w:cs="Times New Roman"/>
          <w:sz w:val="28"/>
          <w:szCs w:val="28"/>
        </w:rPr>
        <w:t>трясуся</w:t>
      </w:r>
      <w:proofErr w:type="spellEnd"/>
      <w:r>
        <w:rPr>
          <w:rFonts w:ascii="Times New Roman" w:hAnsi="Times New Roman" w:cs="Times New Roman"/>
          <w:sz w:val="28"/>
          <w:szCs w:val="28"/>
        </w:rPr>
        <w:t>.</w:t>
      </w:r>
    </w:p>
    <w:p w:rsidR="008D7AA8" w:rsidRDefault="008D7AA8" w:rsidP="009146F6">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rPr>
        <w:t>Присудили сто яиц-</w:t>
      </w:r>
    </w:p>
    <w:p w:rsidR="008D7AA8" w:rsidRDefault="008D7AA8" w:rsidP="009146F6">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А я не </w:t>
      </w:r>
      <w:proofErr w:type="spellStart"/>
      <w:r>
        <w:rPr>
          <w:rFonts w:ascii="Times New Roman" w:hAnsi="Times New Roman" w:cs="Times New Roman"/>
          <w:sz w:val="28"/>
          <w:szCs w:val="28"/>
        </w:rPr>
        <w:t>несуся</w:t>
      </w:r>
      <w:proofErr w:type="spellEnd"/>
      <w:r w:rsidR="005556C2">
        <w:rPr>
          <w:rFonts w:ascii="Times New Roman" w:hAnsi="Times New Roman" w:cs="Times New Roman"/>
          <w:sz w:val="28"/>
          <w:szCs w:val="28"/>
        </w:rPr>
        <w:t>.</w:t>
      </w:r>
    </w:p>
    <w:p w:rsidR="005556C2" w:rsidRDefault="005556C2" w:rsidP="009146F6">
      <w:pPr>
        <w:spacing w:before="240" w:after="0" w:line="360" w:lineRule="auto"/>
        <w:rPr>
          <w:rFonts w:ascii="Times New Roman" w:hAnsi="Times New Roman" w:cs="Times New Roman"/>
          <w:sz w:val="28"/>
          <w:szCs w:val="28"/>
        </w:rPr>
      </w:pPr>
      <w:r>
        <w:rPr>
          <w:rFonts w:ascii="Times New Roman" w:hAnsi="Times New Roman" w:cs="Times New Roman"/>
          <w:sz w:val="28"/>
          <w:szCs w:val="28"/>
        </w:rPr>
        <w:t>После такого неожиданного, но правдивого ответа эту женщину оставили в покое и уплаты налога больше не требовали.</w:t>
      </w:r>
    </w:p>
    <w:p w:rsidR="005556C2" w:rsidRDefault="005556C2" w:rsidP="009146F6">
      <w:pPr>
        <w:spacing w:before="240" w:after="0" w:line="360" w:lineRule="auto"/>
        <w:ind w:firstLine="708"/>
        <w:jc w:val="both"/>
        <w:rPr>
          <w:rFonts w:ascii="Times New Roman" w:hAnsi="Times New Roman" w:cs="Times New Roman"/>
          <w:sz w:val="28"/>
          <w:szCs w:val="28"/>
        </w:rPr>
      </w:pPr>
      <w:r w:rsidRPr="005556C2">
        <w:rPr>
          <w:rFonts w:ascii="Times New Roman" w:hAnsi="Times New Roman" w:cs="Times New Roman"/>
          <w:sz w:val="28"/>
          <w:szCs w:val="28"/>
        </w:rPr>
        <w:t>В таких условиях тяжело жилось всем, и взрослым и детям, а дети, кроме того, что помогали на работах еще и учились. Сельская школа находилась возле церкви. Это было довольно большое здание. Как и большинство зданий того времени, она была деревянная. Детей тогда было очень много. К примеру, только на одной улице, по подсчетам современников проживало 68 детей. А во всей деревне насчитывалось 12 улиц. В отличи</w:t>
      </w:r>
      <w:proofErr w:type="gramStart"/>
      <w:r w:rsidRPr="005556C2">
        <w:rPr>
          <w:rFonts w:ascii="Times New Roman" w:hAnsi="Times New Roman" w:cs="Times New Roman"/>
          <w:sz w:val="28"/>
          <w:szCs w:val="28"/>
        </w:rPr>
        <w:t>и</w:t>
      </w:r>
      <w:proofErr w:type="gramEnd"/>
      <w:r w:rsidRPr="005556C2">
        <w:rPr>
          <w:rFonts w:ascii="Times New Roman" w:hAnsi="Times New Roman" w:cs="Times New Roman"/>
          <w:sz w:val="28"/>
          <w:szCs w:val="28"/>
        </w:rPr>
        <w:t xml:space="preserve"> от современной школы тогда даже было по несколько параллельных классов. Школа была учебниками обеспечена, правда, они, конечно, не были новыми. Но ими пользовались очень аккуратно. У кого-то из детей учебники были свои и их передавали от старших братьев или сестер к младшим. А вот с тетрадями и чернилами был хуже. Тетради дети покупали на собственные</w:t>
      </w:r>
      <w:r>
        <w:rPr>
          <w:rFonts w:ascii="Times New Roman" w:hAnsi="Times New Roman" w:cs="Times New Roman"/>
          <w:sz w:val="28"/>
          <w:szCs w:val="28"/>
        </w:rPr>
        <w:t xml:space="preserve"> деньги в Алексеевском или Чис</w:t>
      </w:r>
      <w:r w:rsidRPr="005556C2">
        <w:rPr>
          <w:rFonts w:ascii="Times New Roman" w:hAnsi="Times New Roman" w:cs="Times New Roman"/>
          <w:sz w:val="28"/>
          <w:szCs w:val="28"/>
        </w:rPr>
        <w:t xml:space="preserve">тополе. Тем, у кого денег на них совсем не </w:t>
      </w:r>
      <w:r>
        <w:rPr>
          <w:rFonts w:ascii="Times New Roman" w:hAnsi="Times New Roman" w:cs="Times New Roman"/>
          <w:sz w:val="28"/>
          <w:szCs w:val="28"/>
        </w:rPr>
        <w:t>б</w:t>
      </w:r>
      <w:r w:rsidRPr="005556C2">
        <w:rPr>
          <w:rFonts w:ascii="Times New Roman" w:hAnsi="Times New Roman" w:cs="Times New Roman"/>
          <w:sz w:val="28"/>
          <w:szCs w:val="28"/>
        </w:rPr>
        <w:t>ыло, школа тетради выдавала.</w:t>
      </w:r>
      <w:r>
        <w:rPr>
          <w:rFonts w:ascii="Times New Roman" w:hAnsi="Times New Roman" w:cs="Times New Roman"/>
          <w:sz w:val="28"/>
          <w:szCs w:val="28"/>
        </w:rPr>
        <w:t xml:space="preserve"> Чернила же дети не</w:t>
      </w:r>
      <w:r w:rsidRPr="005556C2">
        <w:rPr>
          <w:rFonts w:ascii="Times New Roman" w:hAnsi="Times New Roman" w:cs="Times New Roman"/>
          <w:sz w:val="28"/>
          <w:szCs w:val="28"/>
        </w:rPr>
        <w:t xml:space="preserve"> </w:t>
      </w:r>
      <w:r>
        <w:rPr>
          <w:rFonts w:ascii="Times New Roman" w:hAnsi="Times New Roman" w:cs="Times New Roman"/>
          <w:sz w:val="28"/>
          <w:szCs w:val="28"/>
        </w:rPr>
        <w:lastRenderedPageBreak/>
        <w:t>покупали,</w:t>
      </w:r>
      <w:r w:rsidR="00FA3D77">
        <w:rPr>
          <w:rFonts w:ascii="Times New Roman" w:hAnsi="Times New Roman" w:cs="Times New Roman"/>
          <w:sz w:val="28"/>
          <w:szCs w:val="28"/>
        </w:rPr>
        <w:t xml:space="preserve"> а делали сами. Они соскабливали с печей сажу, а потом смешивали ее с водой. Печки в школе были в каждом классе, а специальный человек за доставку дров. (Дрова возили из лесочка, который находился по соседству с лугами, располагавшимися на залитых</w:t>
      </w:r>
      <w:proofErr w:type="gramStart"/>
      <w:r w:rsidR="00FA3D77">
        <w:rPr>
          <w:rFonts w:ascii="Times New Roman" w:hAnsi="Times New Roman" w:cs="Times New Roman"/>
          <w:sz w:val="28"/>
          <w:szCs w:val="28"/>
        </w:rPr>
        <w:t xml:space="preserve"> ,</w:t>
      </w:r>
      <w:proofErr w:type="gramEnd"/>
      <w:r w:rsidR="00FA3D77">
        <w:rPr>
          <w:rFonts w:ascii="Times New Roman" w:hAnsi="Times New Roman" w:cs="Times New Roman"/>
          <w:sz w:val="28"/>
          <w:szCs w:val="28"/>
        </w:rPr>
        <w:t xml:space="preserve"> сейчас Камой территориях. </w:t>
      </w:r>
      <w:proofErr w:type="gramStart"/>
      <w:r w:rsidR="00FA3D77">
        <w:rPr>
          <w:rFonts w:ascii="Times New Roman" w:hAnsi="Times New Roman" w:cs="Times New Roman"/>
          <w:sz w:val="28"/>
          <w:szCs w:val="28"/>
        </w:rPr>
        <w:t xml:space="preserve">В войну </w:t>
      </w:r>
      <w:r w:rsidR="00BF0725">
        <w:rPr>
          <w:rFonts w:ascii="Times New Roman" w:hAnsi="Times New Roman" w:cs="Times New Roman"/>
          <w:sz w:val="28"/>
          <w:szCs w:val="28"/>
        </w:rPr>
        <w:t>эта местность не была затоплена</w:t>
      </w:r>
      <w:r w:rsidR="00FA3D77">
        <w:rPr>
          <w:rFonts w:ascii="Times New Roman" w:hAnsi="Times New Roman" w:cs="Times New Roman"/>
          <w:sz w:val="28"/>
          <w:szCs w:val="28"/>
        </w:rPr>
        <w:t>, и там протекало несколько небольших реч</w:t>
      </w:r>
      <w:r w:rsidR="00BF0725">
        <w:rPr>
          <w:rFonts w:ascii="Times New Roman" w:hAnsi="Times New Roman" w:cs="Times New Roman"/>
          <w:sz w:val="28"/>
          <w:szCs w:val="28"/>
        </w:rPr>
        <w:t>уше</w:t>
      </w:r>
      <w:r w:rsidR="00FA3D77">
        <w:rPr>
          <w:rFonts w:ascii="Times New Roman" w:hAnsi="Times New Roman" w:cs="Times New Roman"/>
          <w:sz w:val="28"/>
          <w:szCs w:val="28"/>
        </w:rPr>
        <w:t>к).</w:t>
      </w:r>
      <w:proofErr w:type="gramEnd"/>
      <w:r w:rsidR="00FA3D77">
        <w:rPr>
          <w:rFonts w:ascii="Times New Roman" w:hAnsi="Times New Roman" w:cs="Times New Roman"/>
          <w:sz w:val="28"/>
          <w:szCs w:val="28"/>
        </w:rPr>
        <w:t xml:space="preserve"> Но, не смотря на это, в школе все равно зимой было холодно. Зачастую заниматься приходилось прямо в одежде и в варежках. Ситуацию </w:t>
      </w:r>
      <w:r w:rsidR="00631532">
        <w:rPr>
          <w:rFonts w:ascii="Times New Roman" w:hAnsi="Times New Roman" w:cs="Times New Roman"/>
          <w:sz w:val="28"/>
          <w:szCs w:val="28"/>
        </w:rPr>
        <w:t>немного облегчало то, что детей в школе кормили – но едой служил жиденький кисель из муки.</w:t>
      </w:r>
    </w:p>
    <w:p w:rsidR="00631532" w:rsidRDefault="00631532" w:rsidP="009146F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Учителями в </w:t>
      </w:r>
      <w:r w:rsidR="00E82D2C">
        <w:rPr>
          <w:rFonts w:ascii="Times New Roman" w:hAnsi="Times New Roman" w:cs="Times New Roman"/>
          <w:sz w:val="28"/>
          <w:szCs w:val="28"/>
        </w:rPr>
        <w:t>школе были также в основном женщины. Среди коренных жителей учителями работали и эвакуированные из западных районов страны. Так  историк – приехал из Белоруссии. Несколько человек приехали из Москвы. Москвичом был  счетовод.</w:t>
      </w:r>
    </w:p>
    <w:p w:rsidR="00E82D2C" w:rsidRDefault="00E82D2C" w:rsidP="009146F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ab/>
        <w:t>Рядом со школой и церковью стоял сельсовет. Это единственное здание, где была телефонная связь. А телефон в селе заменял отсутствующее радио. По телефону узнавали сводки с фронтов и другие  новости. Чтобы не прокараулить какой - либо важный звонок в сельсовете было организов</w:t>
      </w:r>
      <w:r w:rsidR="004A1F13">
        <w:rPr>
          <w:rFonts w:ascii="Times New Roman" w:hAnsi="Times New Roman" w:cs="Times New Roman"/>
          <w:sz w:val="28"/>
          <w:szCs w:val="28"/>
        </w:rPr>
        <w:t xml:space="preserve">ано </w:t>
      </w:r>
      <w:r>
        <w:rPr>
          <w:rFonts w:ascii="Times New Roman" w:hAnsi="Times New Roman" w:cs="Times New Roman"/>
          <w:sz w:val="28"/>
          <w:szCs w:val="28"/>
        </w:rPr>
        <w:t>круглосуточное дежурство. В основном дежурили подростки.</w:t>
      </w:r>
      <w:r w:rsidR="004A1F13">
        <w:rPr>
          <w:rFonts w:ascii="Times New Roman" w:hAnsi="Times New Roman" w:cs="Times New Roman"/>
          <w:sz w:val="28"/>
          <w:szCs w:val="28"/>
        </w:rPr>
        <w:t xml:space="preserve"> </w:t>
      </w:r>
      <w:r>
        <w:rPr>
          <w:rFonts w:ascii="Times New Roman" w:hAnsi="Times New Roman" w:cs="Times New Roman"/>
          <w:sz w:val="28"/>
          <w:szCs w:val="28"/>
        </w:rPr>
        <w:t>Не</w:t>
      </w:r>
      <w:r w:rsidR="004A1F13">
        <w:rPr>
          <w:rFonts w:ascii="Times New Roman" w:hAnsi="Times New Roman" w:cs="Times New Roman"/>
          <w:sz w:val="28"/>
          <w:szCs w:val="28"/>
        </w:rPr>
        <w:t>которые селяне узнавали новости из газет, но газеты стоили денег и поэтому были малодоступны.</w:t>
      </w:r>
    </w:p>
    <w:p w:rsidR="008E1F81" w:rsidRDefault="004A1F13" w:rsidP="009146F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ab/>
        <w:t>Известие о том, что кончилась война</w:t>
      </w:r>
      <w:r w:rsidR="008E1F81">
        <w:rPr>
          <w:rFonts w:ascii="Times New Roman" w:hAnsi="Times New Roman" w:cs="Times New Roman"/>
          <w:sz w:val="28"/>
          <w:szCs w:val="28"/>
        </w:rPr>
        <w:t xml:space="preserve">, </w:t>
      </w:r>
      <w:r>
        <w:rPr>
          <w:rFonts w:ascii="Times New Roman" w:hAnsi="Times New Roman" w:cs="Times New Roman"/>
          <w:sz w:val="28"/>
          <w:szCs w:val="28"/>
        </w:rPr>
        <w:t>кто-то узнал из газеты, а  потом новость пошла</w:t>
      </w:r>
      <w:r w:rsidR="00BB4C0C">
        <w:rPr>
          <w:rFonts w:ascii="Times New Roman" w:hAnsi="Times New Roman" w:cs="Times New Roman"/>
          <w:sz w:val="28"/>
          <w:szCs w:val="28"/>
        </w:rPr>
        <w:t xml:space="preserve"> волной по всему селу. Люди, побросав в огородах лопаты, и прочие инструменты бросились в клуб. Там скопилось много народа. На глазах у многих вновь были слезы, но эти были уже слезы радости.</w:t>
      </w:r>
    </w:p>
    <w:p w:rsidR="008E1F81" w:rsidRDefault="008E1F81" w:rsidP="009146F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ab/>
        <w:t>После войны жизнь постепенно стала налаживаться. В этот период в жизни села произошло как минимум два важных события:</w:t>
      </w:r>
    </w:p>
    <w:p w:rsidR="008E1F81" w:rsidRDefault="008E1F81" w:rsidP="009146F6">
      <w:pPr>
        <w:pStyle w:val="a3"/>
        <w:numPr>
          <w:ilvl w:val="0"/>
          <w:numId w:val="4"/>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строительство</w:t>
      </w:r>
      <w:r w:rsidRPr="008E1F81">
        <w:rPr>
          <w:rFonts w:ascii="Times New Roman" w:hAnsi="Times New Roman" w:cs="Times New Roman"/>
          <w:sz w:val="28"/>
          <w:szCs w:val="28"/>
        </w:rPr>
        <w:t xml:space="preserve"> </w:t>
      </w:r>
      <w:r>
        <w:rPr>
          <w:rFonts w:ascii="Times New Roman" w:hAnsi="Times New Roman" w:cs="Times New Roman"/>
          <w:sz w:val="28"/>
          <w:szCs w:val="28"/>
        </w:rPr>
        <w:t>Куйбышевского водохранилища (1955-1957гг.), результатом которого стало затопление многих лугов;</w:t>
      </w:r>
    </w:p>
    <w:p w:rsidR="008E1F81" w:rsidRDefault="008E1F81" w:rsidP="009146F6">
      <w:pPr>
        <w:pStyle w:val="a3"/>
        <w:numPr>
          <w:ilvl w:val="0"/>
          <w:numId w:val="4"/>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переименование в 196</w:t>
      </w:r>
      <w:r w:rsidR="00BF0725">
        <w:rPr>
          <w:rFonts w:ascii="Times New Roman" w:hAnsi="Times New Roman" w:cs="Times New Roman"/>
          <w:sz w:val="28"/>
          <w:szCs w:val="28"/>
        </w:rPr>
        <w:t>5 г. села. Теперь она на картах</w:t>
      </w:r>
      <w:r>
        <w:rPr>
          <w:rFonts w:ascii="Times New Roman" w:hAnsi="Times New Roman" w:cs="Times New Roman"/>
          <w:sz w:val="28"/>
          <w:szCs w:val="28"/>
        </w:rPr>
        <w:t>,</w:t>
      </w:r>
      <w:r w:rsidR="00BF0725">
        <w:rPr>
          <w:rFonts w:ascii="Times New Roman" w:hAnsi="Times New Roman" w:cs="Times New Roman"/>
          <w:sz w:val="28"/>
          <w:szCs w:val="28"/>
        </w:rPr>
        <w:t xml:space="preserve"> </w:t>
      </w:r>
      <w:r>
        <w:rPr>
          <w:rFonts w:ascii="Times New Roman" w:hAnsi="Times New Roman" w:cs="Times New Roman"/>
          <w:sz w:val="28"/>
          <w:szCs w:val="28"/>
        </w:rPr>
        <w:t xml:space="preserve">вместо </w:t>
      </w:r>
      <w:proofErr w:type="spellStart"/>
      <w:r>
        <w:rPr>
          <w:rFonts w:ascii="Times New Roman" w:hAnsi="Times New Roman" w:cs="Times New Roman"/>
          <w:sz w:val="28"/>
          <w:szCs w:val="28"/>
        </w:rPr>
        <w:t>Остолопово</w:t>
      </w:r>
      <w:proofErr w:type="spellEnd"/>
      <w:r>
        <w:rPr>
          <w:rFonts w:ascii="Times New Roman" w:hAnsi="Times New Roman" w:cs="Times New Roman"/>
          <w:sz w:val="28"/>
          <w:szCs w:val="28"/>
        </w:rPr>
        <w:t>, появилось село Речное. Это название оно носит и сейчас.</w:t>
      </w:r>
    </w:p>
    <w:p w:rsidR="008E1F81" w:rsidRDefault="008E1F81" w:rsidP="009146F6">
      <w:pPr>
        <w:spacing w:before="240" w:after="0" w:line="360" w:lineRule="auto"/>
        <w:jc w:val="both"/>
        <w:rPr>
          <w:rFonts w:ascii="Times New Roman" w:hAnsi="Times New Roman" w:cs="Times New Roman"/>
          <w:sz w:val="28"/>
          <w:szCs w:val="28"/>
        </w:rPr>
      </w:pPr>
    </w:p>
    <w:p w:rsidR="008E1F81" w:rsidRDefault="008E1F81" w:rsidP="009146F6">
      <w:pPr>
        <w:spacing w:before="240" w:after="0" w:line="360" w:lineRule="auto"/>
        <w:jc w:val="both"/>
        <w:rPr>
          <w:rFonts w:ascii="Times New Roman" w:hAnsi="Times New Roman" w:cs="Times New Roman"/>
          <w:sz w:val="28"/>
          <w:szCs w:val="28"/>
        </w:rPr>
      </w:pPr>
    </w:p>
    <w:p w:rsidR="008E1F81" w:rsidRDefault="008E1F81"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EC7F86" w:rsidRDefault="00EC7F86" w:rsidP="009146F6">
      <w:pPr>
        <w:spacing w:before="240" w:after="0" w:line="360" w:lineRule="auto"/>
        <w:jc w:val="both"/>
        <w:rPr>
          <w:rFonts w:ascii="Times New Roman" w:hAnsi="Times New Roman" w:cs="Times New Roman"/>
          <w:sz w:val="28"/>
          <w:szCs w:val="28"/>
        </w:rPr>
      </w:pPr>
    </w:p>
    <w:p w:rsidR="008E1F81" w:rsidRDefault="008E1F81" w:rsidP="009146F6">
      <w:pPr>
        <w:spacing w:before="240"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FE5460" w:rsidRDefault="008E1F81" w:rsidP="00EC7F86">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учебниках, по радио и телевидению, мы часто слышим слова благодарности солдатам, защитившим нашу Родину от немецко-фашистских захватчиков. При этом деятельность тыловиков как – то упускается из вида. Эту несправедливость необходимо исправлять</w:t>
      </w:r>
      <w:r w:rsidR="00FE5460">
        <w:rPr>
          <w:rFonts w:ascii="Times New Roman" w:hAnsi="Times New Roman" w:cs="Times New Roman"/>
          <w:sz w:val="28"/>
          <w:szCs w:val="28"/>
        </w:rPr>
        <w:t>.</w:t>
      </w:r>
      <w:r w:rsidR="005D6170">
        <w:rPr>
          <w:rFonts w:ascii="Times New Roman" w:hAnsi="Times New Roman" w:cs="Times New Roman"/>
          <w:sz w:val="28"/>
          <w:szCs w:val="28"/>
        </w:rPr>
        <w:t xml:space="preserve"> </w:t>
      </w:r>
      <w:r w:rsidR="00FE5460">
        <w:rPr>
          <w:rFonts w:ascii="Times New Roman" w:hAnsi="Times New Roman" w:cs="Times New Roman"/>
          <w:sz w:val="28"/>
          <w:szCs w:val="28"/>
        </w:rPr>
        <w:t>И</w:t>
      </w:r>
      <w:r>
        <w:rPr>
          <w:rFonts w:ascii="Times New Roman" w:hAnsi="Times New Roman" w:cs="Times New Roman"/>
          <w:sz w:val="28"/>
          <w:szCs w:val="28"/>
        </w:rPr>
        <w:t xml:space="preserve"> пусть это</w:t>
      </w:r>
      <w:r w:rsidR="00A538CF">
        <w:rPr>
          <w:rFonts w:ascii="Times New Roman" w:hAnsi="Times New Roman" w:cs="Times New Roman"/>
          <w:sz w:val="28"/>
          <w:szCs w:val="28"/>
        </w:rPr>
        <w:t xml:space="preserve"> рассказ о жизни и деятельности тружеников тыла</w:t>
      </w:r>
      <w:r w:rsidR="00FE5460">
        <w:rPr>
          <w:rFonts w:ascii="Times New Roman" w:hAnsi="Times New Roman" w:cs="Times New Roman"/>
          <w:sz w:val="28"/>
          <w:szCs w:val="28"/>
        </w:rPr>
        <w:t xml:space="preserve"> прольет свет на их, может быть, </w:t>
      </w:r>
      <w:r w:rsidR="00A538CF">
        <w:rPr>
          <w:rFonts w:ascii="Times New Roman" w:hAnsi="Times New Roman" w:cs="Times New Roman"/>
          <w:sz w:val="28"/>
          <w:szCs w:val="28"/>
        </w:rPr>
        <w:t>не столь громкие, но подвиги. Ведь сколько им пришлось пережить, и при этом пр</w:t>
      </w:r>
      <w:r w:rsidR="00FE5460">
        <w:rPr>
          <w:rFonts w:ascii="Times New Roman" w:hAnsi="Times New Roman" w:cs="Times New Roman"/>
          <w:sz w:val="28"/>
          <w:szCs w:val="28"/>
        </w:rPr>
        <w:t>одолжать кормить и обеспечивать</w:t>
      </w:r>
      <w:r w:rsidR="00A538CF">
        <w:rPr>
          <w:rFonts w:ascii="Times New Roman" w:hAnsi="Times New Roman" w:cs="Times New Roman"/>
          <w:sz w:val="28"/>
          <w:szCs w:val="28"/>
        </w:rPr>
        <w:t>,</w:t>
      </w:r>
      <w:r w:rsidR="00FE5460">
        <w:rPr>
          <w:rFonts w:ascii="Times New Roman" w:hAnsi="Times New Roman" w:cs="Times New Roman"/>
          <w:sz w:val="28"/>
          <w:szCs w:val="28"/>
        </w:rPr>
        <w:t xml:space="preserve"> не только всю страну</w:t>
      </w:r>
      <w:r w:rsidR="00A538CF">
        <w:rPr>
          <w:rFonts w:ascii="Times New Roman" w:hAnsi="Times New Roman" w:cs="Times New Roman"/>
          <w:sz w:val="28"/>
          <w:szCs w:val="28"/>
        </w:rPr>
        <w:t>,</w:t>
      </w:r>
      <w:r w:rsidR="00FE5460">
        <w:rPr>
          <w:rFonts w:ascii="Times New Roman" w:hAnsi="Times New Roman" w:cs="Times New Roman"/>
          <w:sz w:val="28"/>
          <w:szCs w:val="28"/>
        </w:rPr>
        <w:t xml:space="preserve"> </w:t>
      </w:r>
      <w:r w:rsidR="00A538CF">
        <w:rPr>
          <w:rFonts w:ascii="Times New Roman" w:hAnsi="Times New Roman" w:cs="Times New Roman"/>
          <w:sz w:val="28"/>
          <w:szCs w:val="28"/>
        </w:rPr>
        <w:t>а еще и всю армию.</w:t>
      </w:r>
      <w:r w:rsidR="00FE5460">
        <w:rPr>
          <w:rFonts w:ascii="Times New Roman" w:hAnsi="Times New Roman" w:cs="Times New Roman"/>
          <w:sz w:val="28"/>
          <w:szCs w:val="28"/>
        </w:rPr>
        <w:t xml:space="preserve"> </w:t>
      </w:r>
      <w:r w:rsidR="00994522">
        <w:rPr>
          <w:rFonts w:ascii="Times New Roman" w:hAnsi="Times New Roman" w:cs="Times New Roman"/>
          <w:sz w:val="28"/>
          <w:szCs w:val="28"/>
        </w:rPr>
        <w:t>Но полностью могут ощутить только те, кто жил в ту суровую пору.</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Война тащила за собой</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Детей, не ведающих детства,</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И женщин с горькою судьбой.</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Кто был в окопах, те – герои,</w:t>
      </w:r>
    </w:p>
    <w:p w:rsidR="00994522" w:rsidRDefault="00994522" w:rsidP="00994522">
      <w:pPr>
        <w:spacing w:before="240" w:after="0" w:line="360" w:lineRule="auto"/>
        <w:ind w:firstLine="708"/>
        <w:jc w:val="center"/>
        <w:rPr>
          <w:rFonts w:ascii="Times New Roman" w:hAnsi="Times New Roman" w:cs="Times New Roman"/>
          <w:sz w:val="28"/>
          <w:szCs w:val="28"/>
        </w:rPr>
      </w:pPr>
      <w:proofErr w:type="gramStart"/>
      <w:r>
        <w:rPr>
          <w:rFonts w:ascii="Times New Roman" w:hAnsi="Times New Roman" w:cs="Times New Roman"/>
          <w:sz w:val="28"/>
          <w:szCs w:val="28"/>
        </w:rPr>
        <w:t>Остановившие</w:t>
      </w:r>
      <w:proofErr w:type="gramEnd"/>
      <w:r>
        <w:rPr>
          <w:rFonts w:ascii="Times New Roman" w:hAnsi="Times New Roman" w:cs="Times New Roman"/>
          <w:sz w:val="28"/>
          <w:szCs w:val="28"/>
        </w:rPr>
        <w:t xml:space="preserve"> фашизм,</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Но тыл решительным настроем</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Не меньший выдал героизм.</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Жива еще в потомках память</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Тех героических времен-</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Советским труженикам тыла</w:t>
      </w:r>
    </w:p>
    <w:p w:rsidR="00994522" w:rsidRDefault="00994522" w:rsidP="00994522">
      <w:pPr>
        <w:spacing w:before="240"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Низкий наш земной поклон!</w:t>
      </w:r>
    </w:p>
    <w:p w:rsidR="005D6170" w:rsidRPr="00A9719D" w:rsidRDefault="005D6170" w:rsidP="00EC7F86">
      <w:pPr>
        <w:spacing w:before="240"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И хочется назвать имена тружеников тыла нашего села:</w:t>
      </w:r>
      <w:r w:rsidR="00263A41">
        <w:rPr>
          <w:rFonts w:ascii="Times New Roman" w:hAnsi="Times New Roman" w:cs="Times New Roman"/>
          <w:sz w:val="28"/>
          <w:szCs w:val="28"/>
        </w:rPr>
        <w:t xml:space="preserve"> </w:t>
      </w:r>
      <w:proofErr w:type="spellStart"/>
      <w:r w:rsidR="00263A41">
        <w:rPr>
          <w:rFonts w:ascii="Times New Roman" w:hAnsi="Times New Roman" w:cs="Times New Roman"/>
          <w:sz w:val="28"/>
          <w:szCs w:val="28"/>
        </w:rPr>
        <w:t>Байкова</w:t>
      </w:r>
      <w:proofErr w:type="spellEnd"/>
      <w:r w:rsidR="00263A41">
        <w:rPr>
          <w:rFonts w:ascii="Times New Roman" w:hAnsi="Times New Roman" w:cs="Times New Roman"/>
          <w:sz w:val="28"/>
          <w:szCs w:val="28"/>
        </w:rPr>
        <w:t xml:space="preserve"> Валентина Степановна </w:t>
      </w:r>
      <w:r w:rsidR="00263A41" w:rsidRPr="00263A41">
        <w:rPr>
          <w:rFonts w:ascii="Times New Roman" w:hAnsi="Times New Roman" w:cs="Times New Roman"/>
          <w:sz w:val="28"/>
          <w:szCs w:val="28"/>
        </w:rPr>
        <w:t>(1925 г. р.)</w:t>
      </w:r>
      <w:r w:rsidR="00263A41">
        <w:rPr>
          <w:rFonts w:ascii="Times New Roman" w:hAnsi="Times New Roman" w:cs="Times New Roman"/>
          <w:sz w:val="28"/>
          <w:szCs w:val="28"/>
        </w:rPr>
        <w:t xml:space="preserve">, </w:t>
      </w:r>
      <w:proofErr w:type="spellStart"/>
      <w:r w:rsidR="00263A41">
        <w:rPr>
          <w:rFonts w:ascii="Times New Roman" w:hAnsi="Times New Roman" w:cs="Times New Roman"/>
          <w:sz w:val="28"/>
          <w:szCs w:val="28"/>
        </w:rPr>
        <w:t>Бабыкина</w:t>
      </w:r>
      <w:proofErr w:type="spellEnd"/>
      <w:r w:rsidR="00263A41">
        <w:rPr>
          <w:rFonts w:ascii="Times New Roman" w:hAnsi="Times New Roman" w:cs="Times New Roman"/>
          <w:sz w:val="28"/>
          <w:szCs w:val="28"/>
        </w:rPr>
        <w:t xml:space="preserve"> Мария Григорьевна </w:t>
      </w:r>
      <w:r w:rsidR="00263A41" w:rsidRPr="00263A41">
        <w:rPr>
          <w:rFonts w:ascii="Times New Roman" w:hAnsi="Times New Roman" w:cs="Times New Roman"/>
          <w:sz w:val="28"/>
          <w:szCs w:val="28"/>
        </w:rPr>
        <w:t>(1931 г. р.)</w:t>
      </w:r>
      <w:r w:rsidR="00263A41">
        <w:rPr>
          <w:rFonts w:ascii="Times New Roman" w:hAnsi="Times New Roman" w:cs="Times New Roman"/>
          <w:sz w:val="28"/>
          <w:szCs w:val="28"/>
        </w:rPr>
        <w:t>,</w:t>
      </w:r>
      <w:r w:rsidR="00263A41" w:rsidRPr="00263A41">
        <w:t xml:space="preserve"> </w:t>
      </w:r>
      <w:r w:rsidR="00263A41">
        <w:rPr>
          <w:rFonts w:ascii="Times New Roman" w:hAnsi="Times New Roman" w:cs="Times New Roman"/>
          <w:sz w:val="28"/>
          <w:szCs w:val="28"/>
        </w:rPr>
        <w:t xml:space="preserve">Тимофеева </w:t>
      </w:r>
      <w:r w:rsidR="00263A41">
        <w:rPr>
          <w:rFonts w:ascii="Times New Roman" w:hAnsi="Times New Roman" w:cs="Times New Roman"/>
          <w:sz w:val="28"/>
          <w:szCs w:val="28"/>
        </w:rPr>
        <w:lastRenderedPageBreak/>
        <w:t xml:space="preserve">Ольга Павловна </w:t>
      </w:r>
      <w:r w:rsidR="00263A41" w:rsidRPr="00263A41">
        <w:rPr>
          <w:rFonts w:ascii="Times New Roman" w:hAnsi="Times New Roman" w:cs="Times New Roman"/>
          <w:sz w:val="28"/>
          <w:szCs w:val="28"/>
        </w:rPr>
        <w:t>(1918 г.р.)</w:t>
      </w:r>
      <w:r w:rsidR="00263A41">
        <w:rPr>
          <w:rFonts w:ascii="Times New Roman" w:hAnsi="Times New Roman" w:cs="Times New Roman"/>
          <w:sz w:val="28"/>
          <w:szCs w:val="28"/>
        </w:rPr>
        <w:t xml:space="preserve">,   </w:t>
      </w:r>
      <w:proofErr w:type="spellStart"/>
      <w:r w:rsidR="00263A41">
        <w:rPr>
          <w:rFonts w:ascii="Times New Roman" w:hAnsi="Times New Roman" w:cs="Times New Roman"/>
          <w:sz w:val="28"/>
          <w:szCs w:val="28"/>
        </w:rPr>
        <w:t>Балова</w:t>
      </w:r>
      <w:proofErr w:type="spellEnd"/>
      <w:r w:rsidR="00263A41">
        <w:rPr>
          <w:rFonts w:ascii="Times New Roman" w:hAnsi="Times New Roman" w:cs="Times New Roman"/>
          <w:sz w:val="28"/>
          <w:szCs w:val="28"/>
        </w:rPr>
        <w:t xml:space="preserve"> Анастасия Алексеевна (1927 г.р.), </w:t>
      </w:r>
      <w:r w:rsidR="00263A41" w:rsidRPr="00263A41">
        <w:rPr>
          <w:rFonts w:ascii="Times New Roman" w:hAnsi="Times New Roman" w:cs="Times New Roman"/>
          <w:sz w:val="28"/>
          <w:szCs w:val="28"/>
        </w:rPr>
        <w:t>Никитина Екатерина Матвеевна (1930 г.р.)</w:t>
      </w:r>
      <w:proofErr w:type="gramStart"/>
      <w:r w:rsidR="00263A41">
        <w:rPr>
          <w:rFonts w:ascii="Times New Roman" w:hAnsi="Times New Roman" w:cs="Times New Roman"/>
          <w:sz w:val="28"/>
          <w:szCs w:val="28"/>
        </w:rPr>
        <w:t>.</w:t>
      </w:r>
      <w:proofErr w:type="gramEnd"/>
      <w:r w:rsidR="00A9719D">
        <w:rPr>
          <w:rFonts w:ascii="Times New Roman" w:hAnsi="Times New Roman" w:cs="Times New Roman"/>
          <w:sz w:val="28"/>
          <w:szCs w:val="28"/>
        </w:rPr>
        <w:t xml:space="preserve"> </w:t>
      </w:r>
      <w:r w:rsidR="008F4ABB">
        <w:rPr>
          <w:rFonts w:ascii="Times New Roman" w:hAnsi="Times New Roman" w:cs="Times New Roman"/>
          <w:sz w:val="28"/>
          <w:szCs w:val="28"/>
        </w:rPr>
        <w:t xml:space="preserve"> (</w:t>
      </w:r>
      <w:proofErr w:type="gramStart"/>
      <w:r w:rsidR="008F4ABB">
        <w:rPr>
          <w:rFonts w:ascii="Times New Roman" w:hAnsi="Times New Roman" w:cs="Times New Roman"/>
          <w:i/>
          <w:sz w:val="28"/>
          <w:szCs w:val="28"/>
        </w:rPr>
        <w:t>п</w:t>
      </w:r>
      <w:proofErr w:type="gramEnd"/>
      <w:r w:rsidR="008F4ABB">
        <w:rPr>
          <w:rFonts w:ascii="Times New Roman" w:hAnsi="Times New Roman" w:cs="Times New Roman"/>
          <w:i/>
          <w:sz w:val="28"/>
          <w:szCs w:val="28"/>
        </w:rPr>
        <w:t>риложение1)</w:t>
      </w:r>
    </w:p>
    <w:p w:rsidR="00574683" w:rsidRPr="005A0AD2" w:rsidRDefault="00EC7F86" w:rsidP="005A0AD2">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0725">
        <w:rPr>
          <w:rFonts w:ascii="Times New Roman" w:hAnsi="Times New Roman" w:cs="Times New Roman"/>
          <w:sz w:val="28"/>
          <w:szCs w:val="28"/>
        </w:rPr>
        <w:t xml:space="preserve"> На сегодняшний день в нашем селе в живых осталась только одна участница Великой Отечественной войны – </w:t>
      </w:r>
      <w:proofErr w:type="spellStart"/>
      <w:r w:rsidR="00BF0725">
        <w:rPr>
          <w:rFonts w:ascii="Times New Roman" w:hAnsi="Times New Roman" w:cs="Times New Roman"/>
          <w:sz w:val="28"/>
          <w:szCs w:val="28"/>
        </w:rPr>
        <w:t>Былинцева</w:t>
      </w:r>
      <w:proofErr w:type="spellEnd"/>
      <w:r w:rsidR="00BF0725">
        <w:rPr>
          <w:rFonts w:ascii="Times New Roman" w:hAnsi="Times New Roman" w:cs="Times New Roman"/>
          <w:sz w:val="28"/>
          <w:szCs w:val="28"/>
        </w:rPr>
        <w:t xml:space="preserve"> Евдокия Ивановна, кавалер ордена Отечественной войны </w:t>
      </w:r>
      <w:r w:rsidR="00BF0725">
        <w:rPr>
          <w:rFonts w:ascii="Times New Roman" w:hAnsi="Times New Roman" w:cs="Times New Roman"/>
          <w:sz w:val="28"/>
          <w:szCs w:val="28"/>
          <w:lang w:val="en-US"/>
        </w:rPr>
        <w:t>II</w:t>
      </w:r>
      <w:r w:rsidR="00BF0725">
        <w:rPr>
          <w:rFonts w:ascii="Times New Roman" w:hAnsi="Times New Roman" w:cs="Times New Roman"/>
          <w:sz w:val="28"/>
          <w:szCs w:val="28"/>
        </w:rPr>
        <w:t xml:space="preserve"> степени. </w:t>
      </w:r>
    </w:p>
    <w:p w:rsidR="00574683" w:rsidRPr="00C0052A" w:rsidRDefault="00574683" w:rsidP="00EC7F86">
      <w:pPr>
        <w:suppressAutoHyphens/>
        <w:spacing w:after="0" w:line="360" w:lineRule="auto"/>
        <w:jc w:val="both"/>
        <w:rPr>
          <w:rFonts w:ascii="Times New Roman" w:eastAsia="Times New Roman" w:hAnsi="Times New Roman" w:cs="Calibri"/>
          <w:sz w:val="28"/>
          <w:szCs w:val="24"/>
          <w:lang w:eastAsia="ar-SA"/>
        </w:rPr>
      </w:pPr>
      <w:r w:rsidRPr="00C0052A">
        <w:rPr>
          <w:rFonts w:ascii="Times New Roman" w:eastAsia="Times New Roman" w:hAnsi="Times New Roman" w:cs="Calibri"/>
          <w:sz w:val="24"/>
          <w:szCs w:val="24"/>
          <w:lang w:eastAsia="ar-SA"/>
        </w:rPr>
        <w:t xml:space="preserve"> </w:t>
      </w:r>
      <w:r w:rsidR="00BF0725">
        <w:rPr>
          <w:rFonts w:ascii="Times New Roman" w:eastAsia="Times New Roman" w:hAnsi="Times New Roman" w:cs="Calibri"/>
          <w:sz w:val="24"/>
          <w:szCs w:val="24"/>
          <w:lang w:eastAsia="ar-SA"/>
        </w:rPr>
        <w:tab/>
      </w:r>
      <w:r w:rsidRPr="00C0052A">
        <w:rPr>
          <w:rFonts w:ascii="Times New Roman" w:eastAsia="Times New Roman" w:hAnsi="Times New Roman" w:cs="Calibri"/>
          <w:sz w:val="28"/>
          <w:szCs w:val="24"/>
          <w:lang w:eastAsia="ar-SA"/>
        </w:rPr>
        <w:t xml:space="preserve">Мы с трепетом   прикоснулись </w:t>
      </w:r>
      <w:r>
        <w:rPr>
          <w:rFonts w:ascii="Times New Roman" w:eastAsia="Times New Roman" w:hAnsi="Times New Roman" w:cs="Calibri"/>
          <w:sz w:val="28"/>
          <w:szCs w:val="24"/>
          <w:lang w:eastAsia="ar-SA"/>
        </w:rPr>
        <w:t xml:space="preserve">к </w:t>
      </w:r>
      <w:r w:rsidRPr="00C0052A">
        <w:rPr>
          <w:rFonts w:ascii="Times New Roman" w:eastAsia="Times New Roman" w:hAnsi="Times New Roman" w:cs="Calibri"/>
          <w:sz w:val="28"/>
          <w:szCs w:val="24"/>
          <w:lang w:eastAsia="ar-SA"/>
        </w:rPr>
        <w:t xml:space="preserve">событиям Великой Отечественной войны, судьбам людей, которые пережили страшное лихолетье. После этой исследовательской работы мы сделали для себя определённые выводы. </w:t>
      </w:r>
    </w:p>
    <w:p w:rsidR="00574683" w:rsidRPr="005A0AD2" w:rsidRDefault="00574683" w:rsidP="005A0AD2">
      <w:pPr>
        <w:suppressAutoHyphens/>
        <w:spacing w:after="0" w:line="360" w:lineRule="auto"/>
        <w:jc w:val="both"/>
        <w:rPr>
          <w:rFonts w:ascii="Times New Roman" w:eastAsia="Times New Roman" w:hAnsi="Times New Roman" w:cs="Calibri"/>
          <w:sz w:val="28"/>
          <w:szCs w:val="24"/>
          <w:lang w:eastAsia="ar-SA"/>
        </w:rPr>
      </w:pPr>
      <w:r w:rsidRPr="00C0052A">
        <w:rPr>
          <w:rFonts w:ascii="Times New Roman" w:eastAsia="Times New Roman" w:hAnsi="Times New Roman" w:cs="Calibri"/>
          <w:sz w:val="24"/>
          <w:szCs w:val="24"/>
          <w:lang w:eastAsia="ar-SA"/>
        </w:rPr>
        <w:t xml:space="preserve">        </w:t>
      </w:r>
      <w:r w:rsidRPr="00C0052A">
        <w:rPr>
          <w:rFonts w:ascii="Times New Roman" w:eastAsia="Times New Roman" w:hAnsi="Times New Roman" w:cs="Calibri"/>
          <w:sz w:val="28"/>
          <w:szCs w:val="24"/>
          <w:lang w:eastAsia="ar-SA"/>
        </w:rPr>
        <w:t>Мир, завоёванный такой тяжёлой ценой, надо беречь. Сила нашего народа -  в его единстве. Мы все – одна большая семья, дети одной страны. И если мы это будем хорошо помнить, то никакой враг нам не страшен.</w:t>
      </w:r>
    </w:p>
    <w:p w:rsidR="00574683" w:rsidRPr="00C0052A" w:rsidRDefault="00574683" w:rsidP="009146F6">
      <w:pPr>
        <w:suppressAutoHyphens/>
        <w:spacing w:after="0" w:line="360" w:lineRule="auto"/>
        <w:jc w:val="center"/>
        <w:rPr>
          <w:rFonts w:ascii="Times New Roman" w:eastAsia="Times New Roman" w:hAnsi="Times New Roman" w:cs="Calibri"/>
          <w:sz w:val="28"/>
          <w:szCs w:val="24"/>
          <w:lang w:eastAsia="ar-SA"/>
        </w:rPr>
      </w:pPr>
      <w:r w:rsidRPr="00C0052A">
        <w:rPr>
          <w:rFonts w:ascii="Times New Roman" w:eastAsia="Times New Roman" w:hAnsi="Times New Roman" w:cs="Calibri"/>
          <w:sz w:val="28"/>
          <w:szCs w:val="24"/>
          <w:lang w:eastAsia="ar-SA"/>
        </w:rPr>
        <w:t>Пусть мирным будет небо, богатыми поля, полноводными реки!</w:t>
      </w:r>
    </w:p>
    <w:p w:rsidR="00574683" w:rsidRPr="00C0052A" w:rsidRDefault="00574683" w:rsidP="009146F6">
      <w:pPr>
        <w:suppressAutoHyphens/>
        <w:spacing w:after="0" w:line="360" w:lineRule="auto"/>
        <w:rPr>
          <w:rFonts w:ascii="Times New Roman" w:eastAsia="Times New Roman" w:hAnsi="Times New Roman" w:cs="Calibri"/>
          <w:sz w:val="28"/>
          <w:szCs w:val="24"/>
          <w:lang w:eastAsia="ar-SA"/>
        </w:rPr>
      </w:pPr>
      <w:r w:rsidRPr="00C0052A">
        <w:rPr>
          <w:rFonts w:ascii="Times New Roman" w:eastAsia="Times New Roman" w:hAnsi="Times New Roman" w:cs="Calibri"/>
          <w:sz w:val="28"/>
          <w:szCs w:val="24"/>
          <w:lang w:eastAsia="ar-SA"/>
        </w:rPr>
        <w:t xml:space="preserve">               Пусть здравствует и процветает наша Родина!</w:t>
      </w:r>
    </w:p>
    <w:p w:rsidR="00574683" w:rsidRPr="00C0052A" w:rsidRDefault="00574683" w:rsidP="009146F6">
      <w:pPr>
        <w:suppressAutoHyphens/>
        <w:spacing w:after="0" w:line="360" w:lineRule="auto"/>
        <w:jc w:val="both"/>
        <w:rPr>
          <w:rFonts w:ascii="Times New Roman" w:eastAsia="Times New Roman" w:hAnsi="Times New Roman" w:cs="Calibri"/>
          <w:sz w:val="24"/>
          <w:szCs w:val="24"/>
          <w:lang w:eastAsia="ar-SA"/>
        </w:rPr>
      </w:pPr>
    </w:p>
    <w:p w:rsidR="00574683" w:rsidRPr="008E1F81" w:rsidRDefault="00574683" w:rsidP="009146F6">
      <w:pPr>
        <w:spacing w:before="240" w:after="0" w:line="360" w:lineRule="auto"/>
        <w:rPr>
          <w:rFonts w:ascii="Times New Roman" w:hAnsi="Times New Roman" w:cs="Times New Roman"/>
          <w:sz w:val="28"/>
          <w:szCs w:val="28"/>
        </w:rPr>
      </w:pPr>
    </w:p>
    <w:p w:rsidR="008E1F81" w:rsidRPr="008E1F81" w:rsidRDefault="008E1F81" w:rsidP="009146F6">
      <w:pPr>
        <w:spacing w:before="240" w:after="0" w:line="360" w:lineRule="auto"/>
        <w:rPr>
          <w:rFonts w:ascii="Times New Roman" w:hAnsi="Times New Roman" w:cs="Times New Roman"/>
          <w:sz w:val="28"/>
          <w:szCs w:val="28"/>
        </w:rPr>
      </w:pPr>
    </w:p>
    <w:p w:rsidR="004A1F13" w:rsidRPr="005556C2" w:rsidRDefault="00BB4C0C" w:rsidP="009146F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03DB2" w:rsidRPr="008B6ABA" w:rsidRDefault="00103DB2" w:rsidP="009146F6">
      <w:pPr>
        <w:spacing w:before="240" w:after="0" w:line="360" w:lineRule="auto"/>
        <w:jc w:val="center"/>
        <w:rPr>
          <w:rFonts w:ascii="Times New Roman" w:hAnsi="Times New Roman" w:cs="Times New Roman"/>
          <w:sz w:val="28"/>
          <w:szCs w:val="28"/>
        </w:rPr>
      </w:pPr>
    </w:p>
    <w:p w:rsidR="00103DB2" w:rsidRDefault="00103DB2" w:rsidP="009146F6">
      <w:pPr>
        <w:spacing w:line="360" w:lineRule="auto"/>
        <w:jc w:val="center"/>
        <w:rPr>
          <w:rFonts w:ascii="Times New Roman" w:hAnsi="Times New Roman" w:cs="Times New Roman"/>
          <w:b/>
          <w:sz w:val="28"/>
          <w:szCs w:val="28"/>
        </w:rPr>
      </w:pPr>
    </w:p>
    <w:p w:rsidR="00103DB2" w:rsidRDefault="00103DB2" w:rsidP="009146F6">
      <w:pPr>
        <w:spacing w:line="360" w:lineRule="auto"/>
        <w:jc w:val="both"/>
        <w:rPr>
          <w:rFonts w:ascii="Times New Roman" w:hAnsi="Times New Roman" w:cs="Times New Roman"/>
          <w:b/>
          <w:sz w:val="28"/>
          <w:szCs w:val="28"/>
        </w:rPr>
      </w:pPr>
    </w:p>
    <w:p w:rsidR="00103DB2" w:rsidRDefault="00103DB2" w:rsidP="009146F6">
      <w:pPr>
        <w:spacing w:line="360" w:lineRule="auto"/>
        <w:jc w:val="both"/>
        <w:rPr>
          <w:rFonts w:ascii="Times New Roman" w:hAnsi="Times New Roman" w:cs="Times New Roman"/>
          <w:b/>
          <w:sz w:val="28"/>
          <w:szCs w:val="28"/>
        </w:rPr>
      </w:pPr>
    </w:p>
    <w:p w:rsidR="00103DB2" w:rsidRDefault="00103DB2" w:rsidP="009146F6">
      <w:pPr>
        <w:spacing w:line="360" w:lineRule="auto"/>
        <w:jc w:val="both"/>
        <w:rPr>
          <w:rFonts w:ascii="Times New Roman" w:hAnsi="Times New Roman" w:cs="Times New Roman"/>
          <w:b/>
          <w:sz w:val="28"/>
          <w:szCs w:val="28"/>
        </w:rPr>
      </w:pPr>
    </w:p>
    <w:p w:rsidR="005A0AD2" w:rsidRDefault="005A0AD2" w:rsidP="009146F6">
      <w:pPr>
        <w:spacing w:line="360" w:lineRule="auto"/>
        <w:jc w:val="both"/>
        <w:rPr>
          <w:rFonts w:ascii="Times New Roman" w:hAnsi="Times New Roman" w:cs="Times New Roman"/>
          <w:b/>
          <w:sz w:val="28"/>
          <w:szCs w:val="28"/>
        </w:rPr>
      </w:pPr>
    </w:p>
    <w:p w:rsidR="005A0AD2" w:rsidRDefault="005A0AD2" w:rsidP="009146F6">
      <w:pPr>
        <w:spacing w:line="360" w:lineRule="auto"/>
        <w:jc w:val="both"/>
        <w:rPr>
          <w:rFonts w:ascii="Times New Roman" w:hAnsi="Times New Roman" w:cs="Times New Roman"/>
          <w:b/>
          <w:sz w:val="28"/>
          <w:szCs w:val="28"/>
        </w:rPr>
      </w:pPr>
    </w:p>
    <w:p w:rsidR="005A0AD2" w:rsidRDefault="005A0AD2" w:rsidP="009146F6">
      <w:pPr>
        <w:spacing w:line="360" w:lineRule="auto"/>
        <w:jc w:val="both"/>
        <w:rPr>
          <w:rFonts w:ascii="Times New Roman" w:hAnsi="Times New Roman" w:cs="Times New Roman"/>
          <w:b/>
          <w:sz w:val="28"/>
          <w:szCs w:val="28"/>
        </w:rPr>
      </w:pPr>
    </w:p>
    <w:p w:rsidR="00103DB2" w:rsidRDefault="00AE3213" w:rsidP="00AE32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6212EE" w:rsidRPr="006212EE" w:rsidRDefault="006212EE" w:rsidP="006212EE">
      <w:pPr>
        <w:pStyle w:val="a3"/>
        <w:numPr>
          <w:ilvl w:val="0"/>
          <w:numId w:val="6"/>
        </w:numPr>
        <w:spacing w:line="360" w:lineRule="auto"/>
        <w:rPr>
          <w:rFonts w:ascii="Times New Roman" w:hAnsi="Times New Roman" w:cs="Times New Roman"/>
          <w:sz w:val="28"/>
          <w:szCs w:val="28"/>
        </w:rPr>
      </w:pPr>
      <w:r w:rsidRPr="006212EE">
        <w:rPr>
          <w:rFonts w:ascii="Times New Roman" w:hAnsi="Times New Roman" w:cs="Times New Roman"/>
          <w:sz w:val="28"/>
          <w:szCs w:val="28"/>
        </w:rPr>
        <w:t xml:space="preserve">«Заметки о героях фронта и тыла» Н. П. </w:t>
      </w:r>
      <w:proofErr w:type="spellStart"/>
      <w:r w:rsidRPr="006212EE">
        <w:rPr>
          <w:rFonts w:ascii="Times New Roman" w:hAnsi="Times New Roman" w:cs="Times New Roman"/>
          <w:sz w:val="28"/>
          <w:szCs w:val="28"/>
        </w:rPr>
        <w:t>Руткевич</w:t>
      </w:r>
      <w:proofErr w:type="spellEnd"/>
      <w:r w:rsidRPr="006212EE">
        <w:rPr>
          <w:rFonts w:ascii="Times New Roman" w:hAnsi="Times New Roman" w:cs="Times New Roman"/>
          <w:sz w:val="28"/>
          <w:szCs w:val="28"/>
        </w:rPr>
        <w:t>.</w:t>
      </w:r>
    </w:p>
    <w:p w:rsidR="006212EE" w:rsidRPr="006212EE" w:rsidRDefault="006212EE" w:rsidP="006212EE">
      <w:pPr>
        <w:pStyle w:val="a3"/>
        <w:numPr>
          <w:ilvl w:val="0"/>
          <w:numId w:val="6"/>
        </w:numPr>
        <w:spacing w:line="360" w:lineRule="auto"/>
        <w:rPr>
          <w:rFonts w:ascii="Times New Roman" w:hAnsi="Times New Roman" w:cs="Times New Roman"/>
          <w:sz w:val="28"/>
          <w:szCs w:val="28"/>
        </w:rPr>
      </w:pPr>
      <w:r w:rsidRPr="006212EE">
        <w:rPr>
          <w:rFonts w:ascii="Times New Roman" w:hAnsi="Times New Roman" w:cs="Times New Roman"/>
          <w:sz w:val="28"/>
          <w:szCs w:val="28"/>
        </w:rPr>
        <w:t xml:space="preserve">«Труженики тыла в Великой Отечественной войне» М.О. </w:t>
      </w:r>
      <w:proofErr w:type="spellStart"/>
      <w:r w:rsidRPr="006212EE">
        <w:rPr>
          <w:rFonts w:ascii="Times New Roman" w:hAnsi="Times New Roman" w:cs="Times New Roman"/>
          <w:sz w:val="28"/>
          <w:szCs w:val="28"/>
        </w:rPr>
        <w:t>Антонян</w:t>
      </w:r>
      <w:proofErr w:type="spellEnd"/>
      <w:r w:rsidRPr="006212EE">
        <w:rPr>
          <w:rFonts w:ascii="Times New Roman" w:hAnsi="Times New Roman" w:cs="Times New Roman"/>
          <w:sz w:val="28"/>
          <w:szCs w:val="28"/>
        </w:rPr>
        <w:t>.</w:t>
      </w:r>
    </w:p>
    <w:p w:rsidR="006212EE" w:rsidRDefault="006212EE" w:rsidP="006212EE">
      <w:pPr>
        <w:pStyle w:val="a3"/>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«Они вернулись с Победой. Алексеевский район Республики Татарстан</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Казань: «Книга Памяти»,2005.- 352 с.</w:t>
      </w:r>
    </w:p>
    <w:p w:rsidR="006212EE" w:rsidRPr="006212EE" w:rsidRDefault="006212EE" w:rsidP="006212EE">
      <w:pPr>
        <w:pStyle w:val="a3"/>
        <w:numPr>
          <w:ilvl w:val="0"/>
          <w:numId w:val="6"/>
        </w:numPr>
        <w:spacing w:line="360" w:lineRule="auto"/>
        <w:rPr>
          <w:rFonts w:ascii="Times New Roman" w:hAnsi="Times New Roman" w:cs="Times New Roman"/>
          <w:sz w:val="28"/>
          <w:szCs w:val="28"/>
        </w:rPr>
      </w:pPr>
      <w:r w:rsidRPr="006212EE">
        <w:rPr>
          <w:rFonts w:ascii="Times New Roman" w:hAnsi="Times New Roman" w:cs="Times New Roman"/>
          <w:sz w:val="28"/>
          <w:szCs w:val="28"/>
        </w:rPr>
        <w:t xml:space="preserve"> «Во имя победы» Н.М. Алещенко.</w:t>
      </w:r>
    </w:p>
    <w:p w:rsidR="006212EE" w:rsidRPr="006212EE" w:rsidRDefault="006212EE" w:rsidP="006212EE">
      <w:pPr>
        <w:pStyle w:val="a3"/>
        <w:numPr>
          <w:ilvl w:val="0"/>
          <w:numId w:val="6"/>
        </w:numPr>
        <w:spacing w:line="360" w:lineRule="auto"/>
        <w:rPr>
          <w:rFonts w:ascii="Times New Roman" w:hAnsi="Times New Roman" w:cs="Times New Roman"/>
          <w:sz w:val="28"/>
          <w:szCs w:val="28"/>
        </w:rPr>
      </w:pPr>
      <w:r w:rsidRPr="006212EE">
        <w:rPr>
          <w:rFonts w:ascii="Times New Roman" w:hAnsi="Times New Roman" w:cs="Times New Roman"/>
          <w:sz w:val="28"/>
          <w:szCs w:val="28"/>
        </w:rPr>
        <w:t xml:space="preserve">«День нынешний и день вчерашний» Н. </w:t>
      </w:r>
      <w:proofErr w:type="spellStart"/>
      <w:r w:rsidRPr="006212EE">
        <w:rPr>
          <w:rFonts w:ascii="Times New Roman" w:hAnsi="Times New Roman" w:cs="Times New Roman"/>
          <w:sz w:val="28"/>
          <w:szCs w:val="28"/>
        </w:rPr>
        <w:t>Доризо</w:t>
      </w:r>
      <w:proofErr w:type="spellEnd"/>
      <w:r w:rsidRPr="006212EE">
        <w:rPr>
          <w:rFonts w:ascii="Times New Roman" w:hAnsi="Times New Roman" w:cs="Times New Roman"/>
          <w:sz w:val="28"/>
          <w:szCs w:val="28"/>
        </w:rPr>
        <w:t>.</w:t>
      </w:r>
    </w:p>
    <w:p w:rsidR="00AE3213" w:rsidRPr="006212EE" w:rsidRDefault="006212EE" w:rsidP="006212EE">
      <w:pPr>
        <w:pStyle w:val="a3"/>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«В годы суровых испытаний на защите Отечества» статьи</w:t>
      </w:r>
      <w:r w:rsidRPr="006212EE">
        <w:rPr>
          <w:rFonts w:ascii="Times New Roman" w:hAnsi="Times New Roman" w:cs="Times New Roman"/>
          <w:sz w:val="28"/>
          <w:szCs w:val="28"/>
        </w:rPr>
        <w:t xml:space="preserve"> / </w:t>
      </w:r>
      <w:r>
        <w:rPr>
          <w:rFonts w:ascii="Times New Roman" w:hAnsi="Times New Roman" w:cs="Times New Roman"/>
          <w:sz w:val="28"/>
          <w:szCs w:val="28"/>
        </w:rPr>
        <w:t xml:space="preserve">Борис </w:t>
      </w:r>
      <w:proofErr w:type="spellStart"/>
      <w:r>
        <w:rPr>
          <w:rFonts w:ascii="Times New Roman" w:hAnsi="Times New Roman" w:cs="Times New Roman"/>
          <w:sz w:val="28"/>
          <w:szCs w:val="28"/>
        </w:rPr>
        <w:t>Милицин</w:t>
      </w:r>
      <w:proofErr w:type="spellEnd"/>
      <w:r>
        <w:rPr>
          <w:rFonts w:ascii="Times New Roman" w:hAnsi="Times New Roman" w:cs="Times New Roman"/>
          <w:sz w:val="28"/>
          <w:szCs w:val="28"/>
        </w:rPr>
        <w:t>.- Казань: Татар. кн</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зд-во,2010.- 136 с.</w:t>
      </w:r>
    </w:p>
    <w:p w:rsidR="00103DB2" w:rsidRDefault="00103DB2" w:rsidP="009146F6">
      <w:pPr>
        <w:spacing w:line="360" w:lineRule="auto"/>
        <w:jc w:val="both"/>
        <w:rPr>
          <w:rFonts w:ascii="Times New Roman" w:hAnsi="Times New Roman" w:cs="Times New Roman"/>
          <w:b/>
          <w:sz w:val="28"/>
          <w:szCs w:val="28"/>
        </w:rPr>
      </w:pPr>
    </w:p>
    <w:p w:rsidR="006212EE" w:rsidRDefault="006212EE" w:rsidP="009146F6">
      <w:pPr>
        <w:spacing w:line="360" w:lineRule="auto"/>
        <w:jc w:val="both"/>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EC5CDD" w:rsidRDefault="00EC5CDD" w:rsidP="00EC5CDD">
      <w:pPr>
        <w:spacing w:line="360" w:lineRule="auto"/>
        <w:rPr>
          <w:rFonts w:ascii="Times New Roman" w:hAnsi="Times New Roman" w:cs="Times New Roman"/>
          <w:b/>
          <w:sz w:val="28"/>
          <w:szCs w:val="28"/>
        </w:rPr>
      </w:pPr>
    </w:p>
    <w:p w:rsidR="00263A41" w:rsidRDefault="00263A41" w:rsidP="00EC5CDD">
      <w:pPr>
        <w:spacing w:line="360" w:lineRule="auto"/>
        <w:rPr>
          <w:rFonts w:ascii="Times New Roman" w:hAnsi="Times New Roman" w:cs="Times New Roman"/>
          <w:b/>
          <w:sz w:val="28"/>
          <w:szCs w:val="28"/>
        </w:rPr>
      </w:pPr>
    </w:p>
    <w:p w:rsidR="00EC7F86" w:rsidRDefault="00EC7F86" w:rsidP="00EC5CDD">
      <w:pPr>
        <w:spacing w:line="360" w:lineRule="auto"/>
        <w:rPr>
          <w:rFonts w:ascii="Times New Roman" w:hAnsi="Times New Roman" w:cs="Times New Roman"/>
          <w:b/>
          <w:sz w:val="28"/>
          <w:szCs w:val="28"/>
        </w:rPr>
      </w:pPr>
    </w:p>
    <w:p w:rsidR="00A9719D" w:rsidRDefault="006212EE" w:rsidP="00EC5CDD">
      <w:pPr>
        <w:spacing w:line="360" w:lineRule="auto"/>
      </w:pPr>
      <w:r w:rsidRPr="00EC5CDD">
        <w:rPr>
          <w:rFonts w:ascii="Times New Roman" w:hAnsi="Times New Roman" w:cs="Times New Roman"/>
          <w:b/>
          <w:sz w:val="28"/>
          <w:szCs w:val="28"/>
        </w:rPr>
        <w:lastRenderedPageBreak/>
        <w:t>Приложение</w:t>
      </w:r>
      <w:r w:rsidR="00263A41">
        <w:rPr>
          <w:rFonts w:ascii="Times New Roman" w:hAnsi="Times New Roman" w:cs="Times New Roman"/>
          <w:b/>
          <w:sz w:val="28"/>
          <w:szCs w:val="28"/>
        </w:rPr>
        <w:t xml:space="preserve"> 1</w:t>
      </w:r>
      <w:r w:rsidR="00A9719D">
        <w:rPr>
          <w:rFonts w:ascii="Times New Roman" w:hAnsi="Times New Roman" w:cs="Times New Roman"/>
          <w:b/>
          <w:sz w:val="28"/>
          <w:szCs w:val="28"/>
        </w:rPr>
        <w:t xml:space="preserve">.  </w:t>
      </w:r>
      <w:r w:rsidR="00A9719D">
        <w:rPr>
          <w:rFonts w:ascii="Times New Roman" w:hAnsi="Times New Roman" w:cs="Times New Roman"/>
          <w:sz w:val="28"/>
          <w:szCs w:val="28"/>
        </w:rPr>
        <w:t>См.</w:t>
      </w:r>
      <w:r w:rsidR="00766C18">
        <w:rPr>
          <w:rFonts w:ascii="Times New Roman" w:hAnsi="Times New Roman" w:cs="Times New Roman"/>
          <w:sz w:val="28"/>
          <w:szCs w:val="28"/>
        </w:rPr>
        <w:t xml:space="preserve"> </w:t>
      </w:r>
      <w:r w:rsidR="00A9719D">
        <w:rPr>
          <w:rFonts w:ascii="Times New Roman" w:hAnsi="Times New Roman" w:cs="Times New Roman"/>
          <w:sz w:val="28"/>
          <w:szCs w:val="28"/>
        </w:rPr>
        <w:t>презентацию «Труженики тыла нашего села»</w:t>
      </w:r>
      <w:r w:rsidR="00A9719D" w:rsidRPr="00A9719D">
        <w:t xml:space="preserve"> </w:t>
      </w:r>
    </w:p>
    <w:p w:rsidR="00A9719D" w:rsidRPr="00A9719D" w:rsidRDefault="00A9719D" w:rsidP="00EC5CDD">
      <w:pPr>
        <w:spacing w:line="360" w:lineRule="auto"/>
        <w:rPr>
          <w:rFonts w:ascii="Times New Roman" w:hAnsi="Times New Roman" w:cs="Times New Roman"/>
          <w:sz w:val="28"/>
          <w:szCs w:val="28"/>
        </w:rPr>
      </w:pPr>
    </w:p>
    <w:sectPr w:rsidR="00A9719D" w:rsidRPr="00A9719D" w:rsidSect="00BA7139">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7C5" w:rsidRDefault="001E57C5" w:rsidP="009146F6">
      <w:pPr>
        <w:spacing w:after="0" w:line="240" w:lineRule="auto"/>
      </w:pPr>
      <w:r>
        <w:separator/>
      </w:r>
    </w:p>
  </w:endnote>
  <w:endnote w:type="continuationSeparator" w:id="0">
    <w:p w:rsidR="001E57C5" w:rsidRDefault="001E57C5" w:rsidP="0091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F86" w:rsidRDefault="00EC7F86" w:rsidP="00EC7F86">
    <w:pPr>
      <w:pStyle w:val="a7"/>
    </w:pPr>
  </w:p>
  <w:p w:rsidR="00AE3213" w:rsidRDefault="00AE32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7C5" w:rsidRDefault="001E57C5" w:rsidP="009146F6">
      <w:pPr>
        <w:spacing w:after="0" w:line="240" w:lineRule="auto"/>
      </w:pPr>
      <w:r>
        <w:separator/>
      </w:r>
    </w:p>
  </w:footnote>
  <w:footnote w:type="continuationSeparator" w:id="0">
    <w:p w:rsidR="001E57C5" w:rsidRDefault="001E57C5" w:rsidP="009146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3B2B"/>
    <w:multiLevelType w:val="hybridMultilevel"/>
    <w:tmpl w:val="4BBE1266"/>
    <w:lvl w:ilvl="0" w:tplc="E8661D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60FED"/>
    <w:multiLevelType w:val="hybridMultilevel"/>
    <w:tmpl w:val="B128D2C0"/>
    <w:lvl w:ilvl="0" w:tplc="D3702FEA">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FB6BE2"/>
    <w:multiLevelType w:val="hybridMultilevel"/>
    <w:tmpl w:val="08365AD2"/>
    <w:lvl w:ilvl="0" w:tplc="C0947FB6">
      <w:start w:val="1"/>
      <w:numFmt w:val="bullet"/>
      <w:lvlText w:val="•"/>
      <w:lvlJc w:val="left"/>
      <w:pPr>
        <w:tabs>
          <w:tab w:val="num" w:pos="720"/>
        </w:tabs>
        <w:ind w:left="720" w:hanging="360"/>
      </w:pPr>
      <w:rPr>
        <w:rFonts w:ascii="Arial" w:hAnsi="Arial" w:hint="default"/>
      </w:rPr>
    </w:lvl>
    <w:lvl w:ilvl="1" w:tplc="FC9A6C7E" w:tentative="1">
      <w:start w:val="1"/>
      <w:numFmt w:val="bullet"/>
      <w:lvlText w:val="•"/>
      <w:lvlJc w:val="left"/>
      <w:pPr>
        <w:tabs>
          <w:tab w:val="num" w:pos="1440"/>
        </w:tabs>
        <w:ind w:left="1440" w:hanging="360"/>
      </w:pPr>
      <w:rPr>
        <w:rFonts w:ascii="Arial" w:hAnsi="Arial" w:hint="default"/>
      </w:rPr>
    </w:lvl>
    <w:lvl w:ilvl="2" w:tplc="B62E7E9C" w:tentative="1">
      <w:start w:val="1"/>
      <w:numFmt w:val="bullet"/>
      <w:lvlText w:val="•"/>
      <w:lvlJc w:val="left"/>
      <w:pPr>
        <w:tabs>
          <w:tab w:val="num" w:pos="2160"/>
        </w:tabs>
        <w:ind w:left="2160" w:hanging="360"/>
      </w:pPr>
      <w:rPr>
        <w:rFonts w:ascii="Arial" w:hAnsi="Arial" w:hint="default"/>
      </w:rPr>
    </w:lvl>
    <w:lvl w:ilvl="3" w:tplc="C3D8D534" w:tentative="1">
      <w:start w:val="1"/>
      <w:numFmt w:val="bullet"/>
      <w:lvlText w:val="•"/>
      <w:lvlJc w:val="left"/>
      <w:pPr>
        <w:tabs>
          <w:tab w:val="num" w:pos="2880"/>
        </w:tabs>
        <w:ind w:left="2880" w:hanging="360"/>
      </w:pPr>
      <w:rPr>
        <w:rFonts w:ascii="Arial" w:hAnsi="Arial" w:hint="default"/>
      </w:rPr>
    </w:lvl>
    <w:lvl w:ilvl="4" w:tplc="CFB83C24" w:tentative="1">
      <w:start w:val="1"/>
      <w:numFmt w:val="bullet"/>
      <w:lvlText w:val="•"/>
      <w:lvlJc w:val="left"/>
      <w:pPr>
        <w:tabs>
          <w:tab w:val="num" w:pos="3600"/>
        </w:tabs>
        <w:ind w:left="3600" w:hanging="360"/>
      </w:pPr>
      <w:rPr>
        <w:rFonts w:ascii="Arial" w:hAnsi="Arial" w:hint="default"/>
      </w:rPr>
    </w:lvl>
    <w:lvl w:ilvl="5" w:tplc="927C0F76" w:tentative="1">
      <w:start w:val="1"/>
      <w:numFmt w:val="bullet"/>
      <w:lvlText w:val="•"/>
      <w:lvlJc w:val="left"/>
      <w:pPr>
        <w:tabs>
          <w:tab w:val="num" w:pos="4320"/>
        </w:tabs>
        <w:ind w:left="4320" w:hanging="360"/>
      </w:pPr>
      <w:rPr>
        <w:rFonts w:ascii="Arial" w:hAnsi="Arial" w:hint="default"/>
      </w:rPr>
    </w:lvl>
    <w:lvl w:ilvl="6" w:tplc="99DE43A2" w:tentative="1">
      <w:start w:val="1"/>
      <w:numFmt w:val="bullet"/>
      <w:lvlText w:val="•"/>
      <w:lvlJc w:val="left"/>
      <w:pPr>
        <w:tabs>
          <w:tab w:val="num" w:pos="5040"/>
        </w:tabs>
        <w:ind w:left="5040" w:hanging="360"/>
      </w:pPr>
      <w:rPr>
        <w:rFonts w:ascii="Arial" w:hAnsi="Arial" w:hint="default"/>
      </w:rPr>
    </w:lvl>
    <w:lvl w:ilvl="7" w:tplc="2E1C3B06" w:tentative="1">
      <w:start w:val="1"/>
      <w:numFmt w:val="bullet"/>
      <w:lvlText w:val="•"/>
      <w:lvlJc w:val="left"/>
      <w:pPr>
        <w:tabs>
          <w:tab w:val="num" w:pos="5760"/>
        </w:tabs>
        <w:ind w:left="5760" w:hanging="360"/>
      </w:pPr>
      <w:rPr>
        <w:rFonts w:ascii="Arial" w:hAnsi="Arial" w:hint="default"/>
      </w:rPr>
    </w:lvl>
    <w:lvl w:ilvl="8" w:tplc="E9A4F146" w:tentative="1">
      <w:start w:val="1"/>
      <w:numFmt w:val="bullet"/>
      <w:lvlText w:val="•"/>
      <w:lvlJc w:val="left"/>
      <w:pPr>
        <w:tabs>
          <w:tab w:val="num" w:pos="6480"/>
        </w:tabs>
        <w:ind w:left="6480" w:hanging="360"/>
      </w:pPr>
      <w:rPr>
        <w:rFonts w:ascii="Arial" w:hAnsi="Arial" w:hint="default"/>
      </w:rPr>
    </w:lvl>
  </w:abstractNum>
  <w:abstractNum w:abstractNumId="3">
    <w:nsid w:val="39860B94"/>
    <w:multiLevelType w:val="hybridMultilevel"/>
    <w:tmpl w:val="1D14CA20"/>
    <w:lvl w:ilvl="0" w:tplc="2D6A9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3723842"/>
    <w:multiLevelType w:val="hybridMultilevel"/>
    <w:tmpl w:val="B6F439E4"/>
    <w:lvl w:ilvl="0" w:tplc="CB00784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3E559E4"/>
    <w:multiLevelType w:val="hybridMultilevel"/>
    <w:tmpl w:val="85906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2C60D1"/>
    <w:multiLevelType w:val="hybridMultilevel"/>
    <w:tmpl w:val="E3688AB0"/>
    <w:lvl w:ilvl="0" w:tplc="25745142">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nsid w:val="63B43242"/>
    <w:multiLevelType w:val="hybridMultilevel"/>
    <w:tmpl w:val="111000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CDC"/>
    <w:rsid w:val="000519E8"/>
    <w:rsid w:val="00103DB2"/>
    <w:rsid w:val="00116C6E"/>
    <w:rsid w:val="00183493"/>
    <w:rsid w:val="001D03C4"/>
    <w:rsid w:val="001E57C5"/>
    <w:rsid w:val="00221CDC"/>
    <w:rsid w:val="00263A41"/>
    <w:rsid w:val="00267ACA"/>
    <w:rsid w:val="00274D33"/>
    <w:rsid w:val="00436160"/>
    <w:rsid w:val="0043650A"/>
    <w:rsid w:val="004A1F13"/>
    <w:rsid w:val="005556C2"/>
    <w:rsid w:val="00574683"/>
    <w:rsid w:val="005A0AD2"/>
    <w:rsid w:val="005D6170"/>
    <w:rsid w:val="006212EE"/>
    <w:rsid w:val="00631532"/>
    <w:rsid w:val="00703373"/>
    <w:rsid w:val="00766C18"/>
    <w:rsid w:val="00781EB7"/>
    <w:rsid w:val="00827DE2"/>
    <w:rsid w:val="008852E3"/>
    <w:rsid w:val="008B6ABA"/>
    <w:rsid w:val="008D7AA8"/>
    <w:rsid w:val="008E1F81"/>
    <w:rsid w:val="008F4ABB"/>
    <w:rsid w:val="009146F6"/>
    <w:rsid w:val="00994522"/>
    <w:rsid w:val="00A538CF"/>
    <w:rsid w:val="00A61F43"/>
    <w:rsid w:val="00A9719D"/>
    <w:rsid w:val="00AE3213"/>
    <w:rsid w:val="00B30955"/>
    <w:rsid w:val="00B43F0F"/>
    <w:rsid w:val="00BA7139"/>
    <w:rsid w:val="00BB4C0C"/>
    <w:rsid w:val="00BF0725"/>
    <w:rsid w:val="00C540C5"/>
    <w:rsid w:val="00D32722"/>
    <w:rsid w:val="00E24467"/>
    <w:rsid w:val="00E82D2C"/>
    <w:rsid w:val="00EA0B28"/>
    <w:rsid w:val="00EC5CDD"/>
    <w:rsid w:val="00EC7F86"/>
    <w:rsid w:val="00FA3D77"/>
    <w:rsid w:val="00FE5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DB2"/>
    <w:pPr>
      <w:ind w:left="720"/>
      <w:contextualSpacing/>
    </w:pPr>
  </w:style>
  <w:style w:type="paragraph" w:styleId="a4">
    <w:name w:val="Normal (Web)"/>
    <w:basedOn w:val="a"/>
    <w:uiPriority w:val="99"/>
    <w:unhideWhenUsed/>
    <w:rsid w:val="000519E8"/>
    <w:rPr>
      <w:rFonts w:ascii="Times New Roman" w:hAnsi="Times New Roman" w:cs="Times New Roman"/>
      <w:sz w:val="24"/>
      <w:szCs w:val="24"/>
    </w:rPr>
  </w:style>
  <w:style w:type="paragraph" w:styleId="a5">
    <w:name w:val="header"/>
    <w:basedOn w:val="a"/>
    <w:link w:val="a6"/>
    <w:uiPriority w:val="99"/>
    <w:unhideWhenUsed/>
    <w:rsid w:val="009146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46F6"/>
  </w:style>
  <w:style w:type="paragraph" w:styleId="a7">
    <w:name w:val="footer"/>
    <w:basedOn w:val="a"/>
    <w:link w:val="a8"/>
    <w:uiPriority w:val="99"/>
    <w:unhideWhenUsed/>
    <w:rsid w:val="009146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46F6"/>
  </w:style>
  <w:style w:type="paragraph" w:styleId="a9">
    <w:name w:val="Balloon Text"/>
    <w:basedOn w:val="a"/>
    <w:link w:val="aa"/>
    <w:uiPriority w:val="99"/>
    <w:semiHidden/>
    <w:unhideWhenUsed/>
    <w:rsid w:val="00A9719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71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DB2"/>
    <w:pPr>
      <w:ind w:left="720"/>
      <w:contextualSpacing/>
    </w:pPr>
  </w:style>
  <w:style w:type="paragraph" w:styleId="a4">
    <w:name w:val="Normal (Web)"/>
    <w:basedOn w:val="a"/>
    <w:uiPriority w:val="99"/>
    <w:unhideWhenUsed/>
    <w:rsid w:val="000519E8"/>
    <w:rPr>
      <w:rFonts w:ascii="Times New Roman" w:hAnsi="Times New Roman" w:cs="Times New Roman"/>
      <w:sz w:val="24"/>
      <w:szCs w:val="24"/>
    </w:rPr>
  </w:style>
  <w:style w:type="paragraph" w:styleId="a5">
    <w:name w:val="header"/>
    <w:basedOn w:val="a"/>
    <w:link w:val="a6"/>
    <w:uiPriority w:val="99"/>
    <w:unhideWhenUsed/>
    <w:rsid w:val="009146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46F6"/>
  </w:style>
  <w:style w:type="paragraph" w:styleId="a7">
    <w:name w:val="footer"/>
    <w:basedOn w:val="a"/>
    <w:link w:val="a8"/>
    <w:uiPriority w:val="99"/>
    <w:unhideWhenUsed/>
    <w:rsid w:val="009146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46F6"/>
  </w:style>
  <w:style w:type="paragraph" w:styleId="a9">
    <w:name w:val="Balloon Text"/>
    <w:basedOn w:val="a"/>
    <w:link w:val="aa"/>
    <w:uiPriority w:val="99"/>
    <w:semiHidden/>
    <w:unhideWhenUsed/>
    <w:rsid w:val="00A9719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71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76004">
      <w:bodyDiv w:val="1"/>
      <w:marLeft w:val="0"/>
      <w:marRight w:val="0"/>
      <w:marTop w:val="0"/>
      <w:marBottom w:val="0"/>
      <w:divBdr>
        <w:top w:val="none" w:sz="0" w:space="0" w:color="auto"/>
        <w:left w:val="none" w:sz="0" w:space="0" w:color="auto"/>
        <w:bottom w:val="none" w:sz="0" w:space="0" w:color="auto"/>
        <w:right w:val="none" w:sz="0" w:space="0" w:color="auto"/>
      </w:divBdr>
      <w:divsChild>
        <w:div w:id="1059741530">
          <w:marLeft w:val="547"/>
          <w:marRight w:val="0"/>
          <w:marTop w:val="86"/>
          <w:marBottom w:val="0"/>
          <w:divBdr>
            <w:top w:val="none" w:sz="0" w:space="0" w:color="auto"/>
            <w:left w:val="none" w:sz="0" w:space="0" w:color="auto"/>
            <w:bottom w:val="none" w:sz="0" w:space="0" w:color="auto"/>
            <w:right w:val="none" w:sz="0" w:space="0" w:color="auto"/>
          </w:divBdr>
        </w:div>
      </w:divsChild>
    </w:div>
    <w:div w:id="1017385512">
      <w:bodyDiv w:val="1"/>
      <w:marLeft w:val="0"/>
      <w:marRight w:val="0"/>
      <w:marTop w:val="0"/>
      <w:marBottom w:val="0"/>
      <w:divBdr>
        <w:top w:val="none" w:sz="0" w:space="0" w:color="auto"/>
        <w:left w:val="none" w:sz="0" w:space="0" w:color="auto"/>
        <w:bottom w:val="none" w:sz="0" w:space="0" w:color="auto"/>
        <w:right w:val="none" w:sz="0" w:space="0" w:color="auto"/>
      </w:divBdr>
    </w:div>
    <w:div w:id="1330405874">
      <w:bodyDiv w:val="1"/>
      <w:marLeft w:val="0"/>
      <w:marRight w:val="0"/>
      <w:marTop w:val="0"/>
      <w:marBottom w:val="0"/>
      <w:divBdr>
        <w:top w:val="none" w:sz="0" w:space="0" w:color="auto"/>
        <w:left w:val="none" w:sz="0" w:space="0" w:color="auto"/>
        <w:bottom w:val="none" w:sz="0" w:space="0" w:color="auto"/>
        <w:right w:val="none" w:sz="0" w:space="0" w:color="auto"/>
      </w:divBdr>
    </w:div>
    <w:div w:id="176660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16</Pages>
  <Words>2844</Words>
  <Characters>16215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Елена</cp:lastModifiedBy>
  <cp:revision>11</cp:revision>
  <dcterms:created xsi:type="dcterms:W3CDTF">2015-01-20T05:44:00Z</dcterms:created>
  <dcterms:modified xsi:type="dcterms:W3CDTF">2015-04-07T06:17:00Z</dcterms:modified>
</cp:coreProperties>
</file>